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21" w:rsidRPr="00734421" w:rsidRDefault="00F820C7" w:rsidP="0003509D">
      <w:pPr>
        <w:shd w:val="clear" w:color="auto" w:fill="FFFFFF"/>
        <w:spacing w:after="0"/>
        <w:ind w:right="833"/>
        <w:rPr>
          <w:rFonts w:ascii="Times New Roman" w:hAnsi="Times New Roman"/>
          <w:color w:val="000000"/>
        </w:rPr>
      </w:pPr>
      <w:r>
        <w:rPr>
          <w:color w:val="000000"/>
        </w:rPr>
        <w:tab/>
      </w:r>
    </w:p>
    <w:p w:rsidR="00734421" w:rsidRPr="00734421" w:rsidRDefault="00734421" w:rsidP="00734421">
      <w:pPr>
        <w:spacing w:after="0"/>
        <w:jc w:val="both"/>
        <w:rPr>
          <w:rFonts w:ascii="Times New Roman" w:hAnsi="Times New Roman"/>
          <w:color w:val="000000"/>
          <w:sz w:val="24"/>
          <w:szCs w:val="24"/>
        </w:rPr>
      </w:pPr>
    </w:p>
    <w:p w:rsidR="002410E7" w:rsidRDefault="00F820C7" w:rsidP="00F820C7">
      <w:pPr>
        <w:jc w:val="both"/>
        <w:rPr>
          <w:lang w:val="sr-Cyrl-CS"/>
        </w:rPr>
      </w:pPr>
      <w:r w:rsidRPr="00734421">
        <w:rPr>
          <w:lang w:val="sr-Cyrl-CS"/>
        </w:rPr>
        <w:tab/>
      </w:r>
    </w:p>
    <w:p w:rsidR="002410E7" w:rsidRDefault="002410E7" w:rsidP="00F820C7">
      <w:pPr>
        <w:jc w:val="both"/>
        <w:rPr>
          <w:lang w:val="sr-Cyrl-CS"/>
        </w:rPr>
      </w:pPr>
    </w:p>
    <w:p w:rsidR="00734421" w:rsidRPr="00C37630" w:rsidRDefault="002410E7" w:rsidP="00F820C7">
      <w:pPr>
        <w:jc w:val="both"/>
        <w:rPr>
          <w:rFonts w:ascii="Times New Roman" w:hAnsi="Times New Roman" w:cs="Times New Roman"/>
          <w:sz w:val="24"/>
          <w:szCs w:val="24"/>
        </w:rPr>
      </w:pPr>
      <w:r>
        <w:rPr>
          <w:lang w:val="sr-Cyrl-CS"/>
        </w:rPr>
        <w:tab/>
      </w:r>
      <w:r w:rsidR="00F820C7" w:rsidRPr="00C37630">
        <w:rPr>
          <w:rFonts w:ascii="Times New Roman" w:hAnsi="Times New Roman" w:cs="Times New Roman"/>
          <w:sz w:val="24"/>
          <w:szCs w:val="24"/>
          <w:lang w:val="sr-Cyrl-CS"/>
        </w:rPr>
        <w:t xml:space="preserve">На основу члана </w:t>
      </w:r>
      <w:r w:rsidR="00F820C7" w:rsidRPr="00C37630">
        <w:rPr>
          <w:rFonts w:ascii="Times New Roman" w:hAnsi="Times New Roman" w:cs="Times New Roman"/>
          <w:sz w:val="24"/>
          <w:szCs w:val="24"/>
        </w:rPr>
        <w:t>99. став 1. тачка 1</w:t>
      </w:r>
      <w:r w:rsidR="00F820C7" w:rsidRPr="00C37630">
        <w:rPr>
          <w:rFonts w:ascii="Times New Roman" w:hAnsi="Times New Roman" w:cs="Times New Roman"/>
          <w:sz w:val="24"/>
          <w:szCs w:val="24"/>
          <w:lang w:val="sr-Cyrl-CS"/>
        </w:rPr>
        <w:t xml:space="preserve">) члана </w:t>
      </w:r>
      <w:r w:rsidR="00F820C7" w:rsidRPr="00C37630">
        <w:rPr>
          <w:rFonts w:ascii="Times New Roman" w:hAnsi="Times New Roman" w:cs="Times New Roman"/>
          <w:sz w:val="24"/>
          <w:szCs w:val="24"/>
        </w:rPr>
        <w:t>100. и  119</w:t>
      </w:r>
      <w:r w:rsidR="00F820C7" w:rsidRPr="00C37630">
        <w:rPr>
          <w:rFonts w:ascii="Times New Roman" w:hAnsi="Times New Roman" w:cs="Times New Roman"/>
          <w:sz w:val="24"/>
          <w:szCs w:val="24"/>
          <w:lang w:val="sr-Cyrl-CS"/>
        </w:rPr>
        <w:t xml:space="preserve">. став 1.  тачка 1) Закона о основама система образовања и васпитања </w:t>
      </w:r>
      <w:r w:rsidR="00D018B0" w:rsidRPr="00C37630">
        <w:rPr>
          <w:rFonts w:ascii="Times New Roman" w:hAnsi="Times New Roman" w:cs="Times New Roman"/>
          <w:sz w:val="24"/>
          <w:szCs w:val="24"/>
        </w:rPr>
        <w:t>(„СлужбенигласникРепубликеСрбије“, број 88/2017, 27/2018-др. закон, 10/2019,27/2018-др.закон, 6/2020, 129/2021</w:t>
      </w:r>
      <w:r w:rsidR="00D4303F">
        <w:rPr>
          <w:rFonts w:ascii="Times New Roman" w:hAnsi="Times New Roman" w:cs="Times New Roman"/>
          <w:sz w:val="24"/>
          <w:szCs w:val="24"/>
        </w:rPr>
        <w:t>,</w:t>
      </w:r>
      <w:r w:rsidR="00D018B0" w:rsidRPr="00C37630">
        <w:rPr>
          <w:rFonts w:ascii="Times New Roman" w:hAnsi="Times New Roman" w:cs="Times New Roman"/>
          <w:sz w:val="24"/>
          <w:szCs w:val="24"/>
        </w:rPr>
        <w:t xml:space="preserve"> 92/2023</w:t>
      </w:r>
      <w:r w:rsidR="00D4303F">
        <w:rPr>
          <w:rFonts w:ascii="Times New Roman" w:hAnsi="Times New Roman" w:cs="Times New Roman"/>
          <w:sz w:val="24"/>
          <w:szCs w:val="24"/>
        </w:rPr>
        <w:t xml:space="preserve"> и 19/25</w:t>
      </w:r>
      <w:r w:rsidR="00D018B0" w:rsidRPr="00C37630">
        <w:rPr>
          <w:rFonts w:ascii="Times New Roman" w:hAnsi="Times New Roman" w:cs="Times New Roman"/>
          <w:sz w:val="24"/>
          <w:szCs w:val="24"/>
        </w:rPr>
        <w:t>) у</w:t>
      </w:r>
      <w:r w:rsidR="00F820C7" w:rsidRPr="00C37630">
        <w:rPr>
          <w:rFonts w:ascii="Times New Roman" w:hAnsi="Times New Roman" w:cs="Times New Roman"/>
          <w:sz w:val="24"/>
          <w:szCs w:val="24"/>
          <w:lang w:val="sr-Cyrl-CS"/>
        </w:rPr>
        <w:t>даљем тексту:Закон),</w:t>
      </w:r>
      <w:r w:rsidR="00251229">
        <w:rPr>
          <w:rFonts w:ascii="Times New Roman" w:hAnsi="Times New Roman" w:cs="Times New Roman"/>
        </w:rPr>
        <w:t>члана 19</w:t>
      </w:r>
      <w:r w:rsidR="00D4303F">
        <w:rPr>
          <w:rFonts w:ascii="Times New Roman" w:hAnsi="Times New Roman" w:cs="Times New Roman"/>
        </w:rPr>
        <w:t xml:space="preserve"> Закона о изменама и допунама Закона о основама система образовања и васпитања („Сл.гласник РС“број 19/25),</w:t>
      </w:r>
      <w:r w:rsidR="00F820C7" w:rsidRPr="00C37630">
        <w:rPr>
          <w:rFonts w:ascii="Times New Roman" w:hAnsi="Times New Roman" w:cs="Times New Roman"/>
          <w:sz w:val="24"/>
          <w:szCs w:val="24"/>
          <w:lang w:val="sr-Cyrl-CS"/>
        </w:rPr>
        <w:t xml:space="preserve"> члана 3</w:t>
      </w:r>
      <w:r w:rsidR="00EB22F6" w:rsidRPr="00C37630">
        <w:rPr>
          <w:rFonts w:ascii="Times New Roman" w:hAnsi="Times New Roman" w:cs="Times New Roman"/>
          <w:sz w:val="24"/>
          <w:szCs w:val="24"/>
        </w:rPr>
        <w:t>2</w:t>
      </w:r>
      <w:r w:rsidR="00F820C7" w:rsidRPr="00C37630">
        <w:rPr>
          <w:rFonts w:ascii="Times New Roman" w:hAnsi="Times New Roman" w:cs="Times New Roman"/>
          <w:sz w:val="24"/>
          <w:szCs w:val="24"/>
          <w:lang w:val="sr-Cyrl-CS"/>
        </w:rPr>
        <w:t xml:space="preserve">. став 1. тачка 1) члана </w:t>
      </w:r>
      <w:r w:rsidR="00EB22F6" w:rsidRPr="00C37630">
        <w:rPr>
          <w:rFonts w:ascii="Times New Roman" w:hAnsi="Times New Roman" w:cs="Times New Roman"/>
          <w:sz w:val="24"/>
          <w:szCs w:val="24"/>
        </w:rPr>
        <w:t>70. став 1. тачка 1)</w:t>
      </w:r>
      <w:r w:rsidR="00C64BF8">
        <w:rPr>
          <w:rFonts w:ascii="Times New Roman" w:hAnsi="Times New Roman" w:cs="Times New Roman"/>
          <w:sz w:val="24"/>
          <w:szCs w:val="24"/>
        </w:rPr>
        <w:t>,члана 381. став 2</w:t>
      </w:r>
      <w:r w:rsidR="00EB22F6" w:rsidRPr="00C37630">
        <w:rPr>
          <w:rFonts w:ascii="Times New Roman" w:hAnsi="Times New Roman" w:cs="Times New Roman"/>
          <w:sz w:val="24"/>
          <w:szCs w:val="24"/>
        </w:rPr>
        <w:t xml:space="preserve">  и </w:t>
      </w:r>
      <w:r w:rsidR="00F820C7" w:rsidRPr="00C37630">
        <w:rPr>
          <w:rFonts w:ascii="Times New Roman" w:hAnsi="Times New Roman" w:cs="Times New Roman"/>
          <w:sz w:val="24"/>
          <w:szCs w:val="24"/>
        </w:rPr>
        <w:t>члана 43</w:t>
      </w:r>
      <w:r w:rsidR="00C64BF8">
        <w:rPr>
          <w:rFonts w:ascii="Times New Roman" w:hAnsi="Times New Roman" w:cs="Times New Roman"/>
          <w:sz w:val="24"/>
          <w:szCs w:val="24"/>
        </w:rPr>
        <w:t>7</w:t>
      </w:r>
      <w:r w:rsidR="00F820C7" w:rsidRPr="00C37630">
        <w:rPr>
          <w:rFonts w:ascii="Times New Roman" w:hAnsi="Times New Roman" w:cs="Times New Roman"/>
          <w:sz w:val="24"/>
          <w:szCs w:val="24"/>
          <w:lang w:val="sr-Cyrl-CS"/>
        </w:rPr>
        <w:t xml:space="preserve">. </w:t>
      </w:r>
      <w:r w:rsidR="00F820C7" w:rsidRPr="00C37630">
        <w:rPr>
          <w:rFonts w:ascii="Times New Roman" w:hAnsi="Times New Roman" w:cs="Times New Roman"/>
          <w:color w:val="000000" w:themeColor="text1"/>
          <w:sz w:val="24"/>
          <w:szCs w:val="24"/>
        </w:rPr>
        <w:t>Ст</w:t>
      </w:r>
      <w:r w:rsidR="0003509D" w:rsidRPr="00C37630">
        <w:rPr>
          <w:rFonts w:ascii="Times New Roman" w:hAnsi="Times New Roman" w:cs="Times New Roman"/>
          <w:color w:val="000000" w:themeColor="text1"/>
          <w:sz w:val="24"/>
          <w:szCs w:val="24"/>
        </w:rPr>
        <w:t>атута</w:t>
      </w:r>
      <w:r w:rsidR="00251229">
        <w:rPr>
          <w:rFonts w:ascii="Times New Roman" w:hAnsi="Times New Roman" w:cs="Times New Roman"/>
          <w:color w:val="000000" w:themeColor="text1"/>
          <w:sz w:val="24"/>
          <w:szCs w:val="24"/>
        </w:rPr>
        <w:t xml:space="preserve"> </w:t>
      </w:r>
      <w:r w:rsidRPr="00C37630">
        <w:rPr>
          <w:rFonts w:ascii="Times New Roman" w:hAnsi="Times New Roman" w:cs="Times New Roman"/>
          <w:color w:val="000000" w:themeColor="text1"/>
          <w:sz w:val="24"/>
          <w:szCs w:val="24"/>
        </w:rPr>
        <w:t>Основне</w:t>
      </w:r>
      <w:r w:rsidR="000D4157">
        <w:rPr>
          <w:rFonts w:ascii="Times New Roman" w:hAnsi="Times New Roman" w:cs="Times New Roman"/>
          <w:color w:val="000000" w:themeColor="text1"/>
          <w:sz w:val="24"/>
          <w:szCs w:val="24"/>
        </w:rPr>
        <w:t xml:space="preserve"> </w:t>
      </w:r>
      <w:r w:rsidR="0003509D" w:rsidRPr="00C37630">
        <w:rPr>
          <w:rFonts w:ascii="Times New Roman" w:hAnsi="Times New Roman" w:cs="Times New Roman"/>
          <w:color w:val="000000" w:themeColor="text1"/>
          <w:sz w:val="24"/>
          <w:szCs w:val="24"/>
        </w:rPr>
        <w:t>школе</w:t>
      </w:r>
      <w:r w:rsidRPr="00C37630">
        <w:rPr>
          <w:rFonts w:ascii="Times New Roman" w:hAnsi="Times New Roman" w:cs="Times New Roman"/>
          <w:color w:val="000000" w:themeColor="text1"/>
          <w:sz w:val="24"/>
          <w:szCs w:val="24"/>
        </w:rPr>
        <w:t>" Бата</w:t>
      </w:r>
      <w:r w:rsidR="00251229">
        <w:rPr>
          <w:rFonts w:ascii="Times New Roman" w:hAnsi="Times New Roman" w:cs="Times New Roman"/>
          <w:color w:val="000000" w:themeColor="text1"/>
          <w:sz w:val="24"/>
          <w:szCs w:val="24"/>
        </w:rPr>
        <w:t xml:space="preserve"> </w:t>
      </w:r>
      <w:r w:rsidRPr="00C37630">
        <w:rPr>
          <w:rFonts w:ascii="Times New Roman" w:hAnsi="Times New Roman" w:cs="Times New Roman"/>
          <w:color w:val="000000" w:themeColor="text1"/>
          <w:sz w:val="24"/>
          <w:szCs w:val="24"/>
        </w:rPr>
        <w:t>Булић" Петровац</w:t>
      </w:r>
      <w:r w:rsidR="00251229">
        <w:rPr>
          <w:rFonts w:ascii="Times New Roman" w:hAnsi="Times New Roman" w:cs="Times New Roman"/>
          <w:color w:val="000000" w:themeColor="text1"/>
          <w:sz w:val="24"/>
          <w:szCs w:val="24"/>
        </w:rPr>
        <w:t xml:space="preserve"> </w:t>
      </w:r>
      <w:r w:rsidRPr="00C37630">
        <w:rPr>
          <w:rFonts w:ascii="Times New Roman" w:hAnsi="Times New Roman" w:cs="Times New Roman"/>
          <w:color w:val="000000" w:themeColor="text1"/>
          <w:sz w:val="24"/>
          <w:szCs w:val="24"/>
        </w:rPr>
        <w:t>на</w:t>
      </w:r>
      <w:r w:rsidR="00251229">
        <w:rPr>
          <w:rFonts w:ascii="Times New Roman" w:hAnsi="Times New Roman" w:cs="Times New Roman"/>
          <w:color w:val="000000" w:themeColor="text1"/>
          <w:sz w:val="24"/>
          <w:szCs w:val="24"/>
        </w:rPr>
        <w:t xml:space="preserve"> </w:t>
      </w:r>
      <w:r w:rsidRPr="00C37630">
        <w:rPr>
          <w:rFonts w:ascii="Times New Roman" w:hAnsi="Times New Roman" w:cs="Times New Roman"/>
          <w:color w:val="000000" w:themeColor="text1"/>
          <w:sz w:val="24"/>
          <w:szCs w:val="24"/>
        </w:rPr>
        <w:t>Млави</w:t>
      </w:r>
      <w:r w:rsidR="00251229">
        <w:rPr>
          <w:rFonts w:ascii="Times New Roman" w:hAnsi="Times New Roman" w:cs="Times New Roman"/>
          <w:color w:val="000000" w:themeColor="text1"/>
          <w:sz w:val="24"/>
          <w:szCs w:val="24"/>
        </w:rPr>
        <w:t xml:space="preserve"> </w:t>
      </w:r>
      <w:r w:rsidR="0003509D" w:rsidRPr="00C37630">
        <w:rPr>
          <w:rFonts w:ascii="Times New Roman" w:hAnsi="Times New Roman" w:cs="Times New Roman"/>
          <w:color w:val="000000" w:themeColor="text1"/>
          <w:sz w:val="24"/>
          <w:szCs w:val="24"/>
        </w:rPr>
        <w:t>број</w:t>
      </w:r>
      <w:r w:rsidR="00251229">
        <w:rPr>
          <w:rFonts w:ascii="Times New Roman" w:hAnsi="Times New Roman" w:cs="Times New Roman"/>
          <w:color w:val="000000" w:themeColor="text1"/>
          <w:sz w:val="24"/>
          <w:szCs w:val="24"/>
        </w:rPr>
        <w:t xml:space="preserve"> 610 </w:t>
      </w:r>
      <w:r w:rsidR="0003509D" w:rsidRPr="00C37630">
        <w:rPr>
          <w:rFonts w:ascii="Times New Roman" w:hAnsi="Times New Roman" w:cs="Times New Roman"/>
          <w:color w:val="000000" w:themeColor="text1"/>
          <w:sz w:val="24"/>
          <w:szCs w:val="24"/>
        </w:rPr>
        <w:t>од</w:t>
      </w:r>
      <w:r w:rsidR="00251229">
        <w:rPr>
          <w:rFonts w:ascii="Times New Roman" w:hAnsi="Times New Roman" w:cs="Times New Roman"/>
          <w:color w:val="000000" w:themeColor="text1"/>
          <w:sz w:val="24"/>
          <w:szCs w:val="24"/>
        </w:rPr>
        <w:t xml:space="preserve"> 29.04.2024.године</w:t>
      </w:r>
      <w:r w:rsidR="00F820C7" w:rsidRPr="00C37630">
        <w:rPr>
          <w:rFonts w:ascii="Times New Roman" w:hAnsi="Times New Roman" w:cs="Times New Roman"/>
          <w:color w:val="000000" w:themeColor="text1"/>
          <w:sz w:val="24"/>
          <w:szCs w:val="24"/>
        </w:rPr>
        <w:t>,</w:t>
      </w:r>
      <w:r w:rsidR="00F820C7" w:rsidRPr="00C37630">
        <w:rPr>
          <w:rFonts w:ascii="Times New Roman" w:hAnsi="Times New Roman" w:cs="Times New Roman"/>
          <w:sz w:val="24"/>
          <w:szCs w:val="24"/>
          <w:lang w:val="sr-Cyrl-CS"/>
        </w:rPr>
        <w:t xml:space="preserve">Школски </w:t>
      </w:r>
      <w:r w:rsidR="0003509D" w:rsidRPr="00C37630">
        <w:rPr>
          <w:rFonts w:ascii="Times New Roman" w:hAnsi="Times New Roman" w:cs="Times New Roman"/>
          <w:sz w:val="24"/>
          <w:szCs w:val="24"/>
          <w:lang w:val="sr-Cyrl-CS"/>
        </w:rPr>
        <w:t>одбор Основне школе „Бата Булић</w:t>
      </w:r>
      <w:r w:rsidR="00F820C7" w:rsidRPr="00C37630">
        <w:rPr>
          <w:rFonts w:ascii="Times New Roman" w:hAnsi="Times New Roman" w:cs="Times New Roman"/>
          <w:sz w:val="24"/>
          <w:szCs w:val="24"/>
        </w:rPr>
        <w:t>“</w:t>
      </w:r>
      <w:r w:rsidR="0003509D" w:rsidRPr="00C37630">
        <w:rPr>
          <w:rFonts w:ascii="Times New Roman" w:hAnsi="Times New Roman" w:cs="Times New Roman"/>
          <w:sz w:val="24"/>
          <w:szCs w:val="24"/>
          <w:lang w:val="sr-Cyrl-CS"/>
        </w:rPr>
        <w:t xml:space="preserve"> у Петровцу на Млави</w:t>
      </w:r>
      <w:r w:rsidR="00F820C7" w:rsidRPr="00C37630">
        <w:rPr>
          <w:rFonts w:ascii="Times New Roman" w:hAnsi="Times New Roman" w:cs="Times New Roman"/>
          <w:sz w:val="24"/>
          <w:szCs w:val="24"/>
          <w:lang w:val="sr-Cyrl-CS"/>
        </w:rPr>
        <w:t xml:space="preserve"> на седници одржаној </w:t>
      </w:r>
      <w:r w:rsidR="00251229">
        <w:rPr>
          <w:rFonts w:ascii="Times New Roman" w:hAnsi="Times New Roman" w:cs="Times New Roman"/>
          <w:sz w:val="24"/>
          <w:szCs w:val="24"/>
        </w:rPr>
        <w:t>12.09.2025.</w:t>
      </w:r>
      <w:r w:rsidR="00F820C7" w:rsidRPr="00C37630">
        <w:rPr>
          <w:rFonts w:ascii="Times New Roman" w:hAnsi="Times New Roman" w:cs="Times New Roman"/>
          <w:sz w:val="24"/>
          <w:szCs w:val="24"/>
        </w:rPr>
        <w:t>године</w:t>
      </w:r>
      <w:r w:rsidRPr="00C37630">
        <w:rPr>
          <w:rFonts w:ascii="Times New Roman" w:hAnsi="Times New Roman" w:cs="Times New Roman"/>
          <w:sz w:val="24"/>
          <w:szCs w:val="24"/>
        </w:rPr>
        <w:t>, донео</w:t>
      </w:r>
      <w:r w:rsidR="00251229">
        <w:rPr>
          <w:rFonts w:ascii="Times New Roman" w:hAnsi="Times New Roman" w:cs="Times New Roman"/>
          <w:sz w:val="24"/>
          <w:szCs w:val="24"/>
        </w:rPr>
        <w:t xml:space="preserve"> </w:t>
      </w:r>
      <w:r w:rsidRPr="00C37630">
        <w:rPr>
          <w:rFonts w:ascii="Times New Roman" w:hAnsi="Times New Roman" w:cs="Times New Roman"/>
          <w:sz w:val="24"/>
          <w:szCs w:val="24"/>
        </w:rPr>
        <w:t>је</w:t>
      </w:r>
    </w:p>
    <w:p w:rsidR="002410E7" w:rsidRPr="002619AF" w:rsidRDefault="002410E7" w:rsidP="00F820C7">
      <w:pPr>
        <w:jc w:val="both"/>
        <w:rPr>
          <w:rFonts w:ascii="Times New Roman" w:hAnsi="Times New Roman" w:cs="Times New Roman"/>
          <w:sz w:val="24"/>
          <w:szCs w:val="24"/>
        </w:rPr>
      </w:pPr>
    </w:p>
    <w:p w:rsidR="00FA2F7E" w:rsidRPr="002619AF" w:rsidRDefault="00A877ED" w:rsidP="00734421">
      <w:pPr>
        <w:spacing w:after="0"/>
        <w:jc w:val="center"/>
        <w:rPr>
          <w:rFonts w:ascii="Times New Roman" w:eastAsia="Calibri" w:hAnsi="Times New Roman" w:cs="Times New Roman"/>
          <w:b/>
          <w:sz w:val="24"/>
          <w:szCs w:val="24"/>
        </w:rPr>
      </w:pPr>
      <w:r w:rsidRPr="002619AF">
        <w:rPr>
          <w:rFonts w:ascii="Times New Roman" w:eastAsia="Calibri" w:hAnsi="Times New Roman" w:cs="Times New Roman"/>
          <w:b/>
          <w:sz w:val="24"/>
          <w:szCs w:val="24"/>
        </w:rPr>
        <w:t>ПРАВИЛНИК О ПОХВАЛАМА, НАГРАДАМА И ИЗБОРУ</w:t>
      </w:r>
    </w:p>
    <w:p w:rsidR="00FA2F7E" w:rsidRPr="002619AF" w:rsidRDefault="00A877ED" w:rsidP="00734421">
      <w:pPr>
        <w:spacing w:after="0" w:line="240" w:lineRule="auto"/>
        <w:jc w:val="center"/>
        <w:rPr>
          <w:rFonts w:ascii="Times New Roman" w:eastAsia="Calibri" w:hAnsi="Times New Roman" w:cs="Times New Roman"/>
          <w:b/>
          <w:sz w:val="24"/>
          <w:szCs w:val="24"/>
        </w:rPr>
      </w:pPr>
      <w:r w:rsidRPr="002619AF">
        <w:rPr>
          <w:rFonts w:ascii="Times New Roman" w:eastAsia="Calibri" w:hAnsi="Times New Roman" w:cs="Times New Roman"/>
          <w:b/>
          <w:sz w:val="24"/>
          <w:szCs w:val="24"/>
        </w:rPr>
        <w:t>УЧЕНИКА ГЕНЕРАЦИЈЕ</w:t>
      </w:r>
      <w:r w:rsidR="00B55369" w:rsidRPr="002619AF">
        <w:rPr>
          <w:rFonts w:ascii="Times New Roman" w:eastAsia="Calibri" w:hAnsi="Times New Roman" w:cs="Times New Roman"/>
          <w:b/>
          <w:sz w:val="24"/>
          <w:szCs w:val="24"/>
        </w:rPr>
        <w:t xml:space="preserve"> И СПОРТИСТЕ ГЕНЕРАЦИЈЕ</w:t>
      </w:r>
      <w:r w:rsidR="0081149C" w:rsidRPr="002619AF">
        <w:rPr>
          <w:rFonts w:ascii="Times New Roman" w:eastAsia="Calibri" w:hAnsi="Times New Roman" w:cs="Times New Roman"/>
          <w:b/>
          <w:sz w:val="24"/>
          <w:szCs w:val="24"/>
        </w:rPr>
        <w:t xml:space="preserve"> ОСНОВНЕ ШКОЛЕ " БАТА БУЛИЋ" ПЕТРОВАЦ НА МЛАВИ</w:t>
      </w:r>
    </w:p>
    <w:p w:rsidR="00734421" w:rsidRPr="002619AF" w:rsidRDefault="00734421" w:rsidP="00734421">
      <w:pPr>
        <w:spacing w:after="0" w:line="240" w:lineRule="auto"/>
        <w:jc w:val="center"/>
        <w:rPr>
          <w:rFonts w:ascii="Times New Roman" w:eastAsia="Calibri" w:hAnsi="Times New Roman" w:cs="Times New Roman"/>
          <w:b/>
          <w:sz w:val="24"/>
          <w:szCs w:val="24"/>
        </w:rPr>
      </w:pPr>
    </w:p>
    <w:p w:rsidR="00FA2F7E" w:rsidRDefault="009C6831">
      <w:pPr>
        <w:spacing w:after="0" w:line="240" w:lineRule="auto"/>
        <w:jc w:val="center"/>
        <w:rPr>
          <w:rFonts w:ascii="Times New Roman" w:eastAsia="Calibri" w:hAnsi="Times New Roman" w:cs="Times New Roman"/>
          <w:b/>
          <w:sz w:val="24"/>
          <w:szCs w:val="24"/>
        </w:rPr>
      </w:pPr>
      <w:r w:rsidRPr="002619AF">
        <w:rPr>
          <w:rFonts w:ascii="Times New Roman" w:eastAsia="Calibri" w:hAnsi="Times New Roman" w:cs="Times New Roman"/>
          <w:b/>
          <w:sz w:val="24"/>
          <w:szCs w:val="24"/>
        </w:rPr>
        <w:t>Члан 1.</w:t>
      </w:r>
    </w:p>
    <w:p w:rsidR="00D12222" w:rsidRPr="00D12222" w:rsidRDefault="00D12222">
      <w:pPr>
        <w:spacing w:after="0" w:line="240" w:lineRule="auto"/>
        <w:jc w:val="center"/>
        <w:rPr>
          <w:rFonts w:ascii="Times New Roman" w:eastAsia="Calibri" w:hAnsi="Times New Roman" w:cs="Times New Roman"/>
          <w:b/>
          <w:sz w:val="24"/>
          <w:szCs w:val="24"/>
        </w:rPr>
      </w:pPr>
    </w:p>
    <w:p w:rsidR="00661B72" w:rsidRPr="002619AF" w:rsidRDefault="00A877ED" w:rsidP="00D018B0">
      <w:pPr>
        <w:pStyle w:val="NoSpacing"/>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t>Правилником</w:t>
      </w:r>
      <w:r w:rsidR="00D018B0">
        <w:rPr>
          <w:rFonts w:ascii="Times New Roman" w:eastAsia="Calibri" w:hAnsi="Times New Roman" w:cs="Times New Roman"/>
          <w:sz w:val="24"/>
          <w:szCs w:val="24"/>
        </w:rPr>
        <w:t xml:space="preserve">о похвалама, наградама и избору ученика генерације и спортисте генерације Основне школе „ Бата Булић“ Петровац на Млави </w:t>
      </w:r>
      <w:r w:rsidR="00661B72" w:rsidRPr="002619AF">
        <w:rPr>
          <w:rFonts w:ascii="Times New Roman" w:eastAsia="Calibri" w:hAnsi="Times New Roman" w:cs="Times New Roman"/>
          <w:sz w:val="24"/>
          <w:szCs w:val="24"/>
        </w:rPr>
        <w:t>уређујусеуслови и начинзадодељивањепохвала и награда, као и заизборученикагенереације</w:t>
      </w:r>
      <w:r w:rsidR="00B40FD1" w:rsidRPr="002619AF">
        <w:rPr>
          <w:rFonts w:ascii="Times New Roman" w:eastAsia="Calibri" w:hAnsi="Times New Roman" w:cs="Times New Roman"/>
          <w:sz w:val="24"/>
          <w:szCs w:val="24"/>
        </w:rPr>
        <w:t xml:space="preserve"> и спортистегенерације</w:t>
      </w:r>
      <w:r w:rsidR="00661B72" w:rsidRPr="002619AF">
        <w:rPr>
          <w:rFonts w:ascii="Times New Roman" w:eastAsia="Calibri" w:hAnsi="Times New Roman" w:cs="Times New Roman"/>
          <w:sz w:val="24"/>
          <w:szCs w:val="24"/>
        </w:rPr>
        <w:t>.</w:t>
      </w:r>
    </w:p>
    <w:p w:rsidR="00E92BF1" w:rsidRPr="002619AF" w:rsidRDefault="00661B72" w:rsidP="008D745E">
      <w:pPr>
        <w:widowControl w:val="0"/>
        <w:autoSpaceDE w:val="0"/>
        <w:autoSpaceDN w:val="0"/>
        <w:adjustRightInd w:val="0"/>
        <w:rPr>
          <w:rFonts w:ascii="Times New Roman" w:eastAsia="Times New Roman" w:hAnsi="Times New Roman" w:cs="Times New Roman"/>
          <w:sz w:val="24"/>
          <w:szCs w:val="24"/>
          <w:lang w:val="sr-Cyrl-CS"/>
        </w:rPr>
      </w:pPr>
      <w:r w:rsidRPr="002619AF">
        <w:rPr>
          <w:rFonts w:ascii="Times New Roman" w:eastAsia="Calibri" w:hAnsi="Times New Roman" w:cs="Times New Roman"/>
          <w:sz w:val="24"/>
          <w:szCs w:val="24"/>
        </w:rPr>
        <w:tab/>
      </w:r>
    </w:p>
    <w:p w:rsidR="002410E7" w:rsidRDefault="009C6831" w:rsidP="00E92BF1">
      <w:pPr>
        <w:spacing w:before="8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2</w:t>
      </w:r>
      <w:r w:rsidR="00E92BF1" w:rsidRPr="002619AF">
        <w:rPr>
          <w:rFonts w:ascii="Times New Roman" w:eastAsia="Times New Roman" w:hAnsi="Times New Roman" w:cs="Times New Roman"/>
          <w:b/>
          <w:sz w:val="24"/>
          <w:szCs w:val="24"/>
          <w:lang w:val="sr-Cyrl-CS"/>
        </w:rPr>
        <w:t>.</w:t>
      </w:r>
    </w:p>
    <w:p w:rsidR="008D745E" w:rsidRPr="00D12222" w:rsidRDefault="008D745E" w:rsidP="008D745E">
      <w:pPr>
        <w:widowControl w:val="0"/>
        <w:autoSpaceDE w:val="0"/>
        <w:autoSpaceDN w:val="0"/>
        <w:adjustRightInd w:val="0"/>
        <w:rPr>
          <w:rFonts w:ascii="Times New Roman" w:hAnsi="Times New Roman" w:cs="Times New Roman"/>
          <w:sz w:val="24"/>
          <w:szCs w:val="24"/>
          <w:lang w:val="ru-RU"/>
        </w:rPr>
      </w:pPr>
      <w:r>
        <w:rPr>
          <w:rFonts w:ascii="Times New Roman" w:eastAsia="Times New Roman" w:hAnsi="Times New Roman" w:cs="Times New Roman"/>
          <w:b/>
          <w:sz w:val="24"/>
          <w:szCs w:val="24"/>
          <w:lang w:val="sr-Cyrl-CS"/>
        </w:rPr>
        <w:tab/>
      </w:r>
      <w:r w:rsidRPr="00D12222">
        <w:rPr>
          <w:rFonts w:ascii="Times New Roman" w:hAnsi="Times New Roman" w:cs="Times New Roman"/>
          <w:sz w:val="24"/>
          <w:szCs w:val="24"/>
          <w:lang w:val="ru-RU"/>
        </w:rPr>
        <w:t>Ученику који током стицања основног образовања и васпитања остварује изузетне резултате у основној школи додељују се следеће дипломе:</w:t>
      </w:r>
    </w:p>
    <w:p w:rsidR="008D745E" w:rsidRPr="00D12222" w:rsidRDefault="008D745E" w:rsidP="008D745E">
      <w:pPr>
        <w:widowControl w:val="0"/>
        <w:autoSpaceDE w:val="0"/>
        <w:autoSpaceDN w:val="0"/>
        <w:adjustRightInd w:val="0"/>
        <w:rPr>
          <w:rFonts w:ascii="Times New Roman" w:hAnsi="Times New Roman" w:cs="Times New Roman"/>
          <w:sz w:val="24"/>
          <w:szCs w:val="24"/>
          <w:lang w:val="ru-RU"/>
        </w:rPr>
      </w:pPr>
      <w:r w:rsidRPr="00D12222">
        <w:rPr>
          <w:rFonts w:ascii="Times New Roman" w:hAnsi="Times New Roman" w:cs="Times New Roman"/>
          <w:sz w:val="24"/>
          <w:szCs w:val="24"/>
          <w:lang w:val="ru-RU"/>
        </w:rPr>
        <w:t>1) Диплома „Вук Караџић” и</w:t>
      </w:r>
    </w:p>
    <w:p w:rsidR="008D745E" w:rsidRPr="00D12222" w:rsidRDefault="008D745E" w:rsidP="008D745E">
      <w:pPr>
        <w:widowControl w:val="0"/>
        <w:autoSpaceDE w:val="0"/>
        <w:autoSpaceDN w:val="0"/>
        <w:adjustRightInd w:val="0"/>
        <w:rPr>
          <w:rFonts w:ascii="Times New Roman" w:hAnsi="Times New Roman" w:cs="Times New Roman"/>
          <w:sz w:val="24"/>
          <w:szCs w:val="24"/>
          <w:lang w:val="ru-RU"/>
        </w:rPr>
      </w:pPr>
      <w:r w:rsidRPr="00D12222">
        <w:rPr>
          <w:rFonts w:ascii="Times New Roman" w:hAnsi="Times New Roman" w:cs="Times New Roman"/>
          <w:sz w:val="24"/>
          <w:szCs w:val="24"/>
          <w:lang w:val="ru-RU"/>
        </w:rPr>
        <w:t>2) Диплома „Доситеј Обрадовић” за изузетне резултате из обавезног предмета и изборног програма прописаних план</w:t>
      </w:r>
      <w:r>
        <w:rPr>
          <w:rFonts w:ascii="Times New Roman" w:hAnsi="Times New Roman" w:cs="Times New Roman"/>
          <w:sz w:val="24"/>
          <w:szCs w:val="24"/>
          <w:lang w:val="ru-RU"/>
        </w:rPr>
        <w:t>ом и програмом наставе и учења.</w:t>
      </w:r>
    </w:p>
    <w:p w:rsidR="008D745E" w:rsidRDefault="008D745E" w:rsidP="008D745E">
      <w:pPr>
        <w:pStyle w:val="NoSpacing"/>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t>Врсте д</w:t>
      </w:r>
      <w:r>
        <w:rPr>
          <w:rFonts w:ascii="Times New Roman" w:eastAsia="Calibri" w:hAnsi="Times New Roman" w:cs="Times New Roman"/>
          <w:sz w:val="24"/>
          <w:szCs w:val="24"/>
        </w:rPr>
        <w:t>иплома и ближе услове и начин за њихово додељивање прописује министарнадлежан за послове образовања.</w:t>
      </w:r>
    </w:p>
    <w:p w:rsidR="008D745E" w:rsidRDefault="008D745E" w:rsidP="008D745E">
      <w:pPr>
        <w:pStyle w:val="NoSpacing"/>
        <w:jc w:val="both"/>
        <w:rPr>
          <w:rFonts w:ascii="Times New Roman" w:eastAsia="Calibri" w:hAnsi="Times New Roman" w:cs="Times New Roman"/>
          <w:sz w:val="24"/>
          <w:szCs w:val="24"/>
        </w:rPr>
      </w:pPr>
    </w:p>
    <w:p w:rsidR="008D745E" w:rsidRPr="00D12222" w:rsidRDefault="008D745E" w:rsidP="008D745E">
      <w:pPr>
        <w:widowControl w:val="0"/>
        <w:autoSpaceDE w:val="0"/>
        <w:autoSpaceDN w:val="0"/>
        <w:adjustRightInd w:val="0"/>
        <w:ind w:firstLine="720"/>
        <w:rPr>
          <w:rFonts w:ascii="Times New Roman" w:hAnsi="Times New Roman" w:cs="Times New Roman"/>
          <w:sz w:val="24"/>
          <w:szCs w:val="24"/>
          <w:lang w:val="ru-RU"/>
        </w:rPr>
      </w:pPr>
      <w:r w:rsidRPr="00D12222">
        <w:rPr>
          <w:rFonts w:ascii="Times New Roman" w:hAnsi="Times New Roman" w:cs="Times New Roman"/>
          <w:sz w:val="24"/>
          <w:szCs w:val="24"/>
          <w:lang w:val="ru-RU"/>
        </w:rPr>
        <w:t>Диплома „Вук Караџић” додељује се ученику:</w:t>
      </w:r>
    </w:p>
    <w:p w:rsidR="008D745E" w:rsidRPr="00D12222" w:rsidRDefault="008D745E" w:rsidP="008D745E">
      <w:pPr>
        <w:widowControl w:val="0"/>
        <w:autoSpaceDE w:val="0"/>
        <w:autoSpaceDN w:val="0"/>
        <w:adjustRightInd w:val="0"/>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1) ако на крају сваке школске године у току стицања основног образовања и васпитања постигне одличан успех из свих обавезних предмета, изборних програма и активности прописаних планом и програмом наста</w:t>
      </w:r>
      <w:r>
        <w:rPr>
          <w:rFonts w:ascii="Times New Roman" w:hAnsi="Times New Roman" w:cs="Times New Roman"/>
          <w:sz w:val="24"/>
          <w:szCs w:val="24"/>
          <w:lang w:val="ru-RU"/>
        </w:rPr>
        <w:t>ве и учења и примерно владање и</w:t>
      </w:r>
    </w:p>
    <w:p w:rsidR="008D745E" w:rsidRPr="00D12222" w:rsidRDefault="008D745E" w:rsidP="008D745E">
      <w:pPr>
        <w:widowControl w:val="0"/>
        <w:autoSpaceDE w:val="0"/>
        <w:autoSpaceDN w:val="0"/>
        <w:adjustRightInd w:val="0"/>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2) ако добије најмање једну диплому „Доситеј Обрадовић”.</w:t>
      </w:r>
    </w:p>
    <w:p w:rsidR="008D745E" w:rsidRDefault="008D745E" w:rsidP="008D745E">
      <w:pPr>
        <w:widowControl w:val="0"/>
        <w:autoSpaceDE w:val="0"/>
        <w:autoSpaceDN w:val="0"/>
        <w:adjustRightInd w:val="0"/>
        <w:rPr>
          <w:rFonts w:ascii="Calibri" w:hAnsi="Calibri" w:cs="Calibri"/>
          <w:lang w:val="ru-RU"/>
        </w:rPr>
      </w:pPr>
    </w:p>
    <w:p w:rsidR="008D745E" w:rsidRDefault="008D745E" w:rsidP="008D745E">
      <w:pPr>
        <w:widowControl w:val="0"/>
        <w:autoSpaceDE w:val="0"/>
        <w:autoSpaceDN w:val="0"/>
        <w:adjustRightInd w:val="0"/>
        <w:rPr>
          <w:rFonts w:ascii="Calibri" w:hAnsi="Calibri" w:cs="Calibri"/>
          <w:lang w:val="ru-RU"/>
        </w:rPr>
      </w:pPr>
    </w:p>
    <w:p w:rsidR="008D745E" w:rsidRDefault="008D745E" w:rsidP="008D745E">
      <w:pPr>
        <w:widowControl w:val="0"/>
        <w:autoSpaceDE w:val="0"/>
        <w:autoSpaceDN w:val="0"/>
        <w:adjustRightInd w:val="0"/>
        <w:rPr>
          <w:rFonts w:ascii="Calibri" w:hAnsi="Calibri" w:cs="Calibri"/>
          <w:lang w:val="ru-RU"/>
        </w:rPr>
      </w:pPr>
    </w:p>
    <w:p w:rsidR="008D745E" w:rsidRPr="00D12222" w:rsidRDefault="008D745E" w:rsidP="008D745E">
      <w:pPr>
        <w:widowControl w:val="0"/>
        <w:autoSpaceDE w:val="0"/>
        <w:autoSpaceDN w:val="0"/>
        <w:adjustRightInd w:val="0"/>
        <w:ind w:firstLine="720"/>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Диплома „Доситеј Обрадовић” додељује се ученику за изузетне резултате из обавезног предмета, односно изборног програма ако ученик:</w:t>
      </w:r>
    </w:p>
    <w:p w:rsidR="008D745E" w:rsidRPr="00D12222" w:rsidRDefault="008D745E" w:rsidP="008D745E">
      <w:pPr>
        <w:widowControl w:val="0"/>
        <w:autoSpaceDE w:val="0"/>
        <w:autoSpaceDN w:val="0"/>
        <w:adjustRightInd w:val="0"/>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1) постигне најмање врло добар општи успех и примерно владање на крају сваке школске године;</w:t>
      </w:r>
    </w:p>
    <w:p w:rsidR="008D745E" w:rsidRPr="00D12222" w:rsidRDefault="008D745E" w:rsidP="008D745E">
      <w:pPr>
        <w:widowControl w:val="0"/>
        <w:autoSpaceDE w:val="0"/>
        <w:autoSpaceDN w:val="0"/>
        <w:adjustRightInd w:val="0"/>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2) постигне одличан успех из одговарајућег обавезног предмета или изборног програма други страни језик, односно ,,истиче се” из одговарајућег изборног програма на крају сваке школске године;</w:t>
      </w:r>
    </w:p>
    <w:p w:rsidR="008D745E" w:rsidRPr="008D745E" w:rsidRDefault="008D745E" w:rsidP="008D745E">
      <w:pPr>
        <w:widowControl w:val="0"/>
        <w:autoSpaceDE w:val="0"/>
        <w:autoSpaceDN w:val="0"/>
        <w:adjustRightInd w:val="0"/>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3) у току школовања, из тог обавезног предмета, односно изборног програма, добије једну од прве три награде на општинском, градском, окружном, републичком или међународном нивоу такмичења из тог обавезног предмета, односно изборног програма у складу са календаром такмичења и смотри учен</w:t>
      </w:r>
      <w:r>
        <w:rPr>
          <w:rFonts w:ascii="Times New Roman" w:hAnsi="Times New Roman" w:cs="Times New Roman"/>
          <w:sz w:val="24"/>
          <w:szCs w:val="24"/>
          <w:lang w:val="ru-RU"/>
        </w:rPr>
        <w:t>ика основних школа.</w:t>
      </w:r>
    </w:p>
    <w:p w:rsidR="008D745E" w:rsidRPr="00D12222" w:rsidRDefault="008D745E" w:rsidP="008D745E">
      <w:pPr>
        <w:widowControl w:val="0"/>
        <w:autoSpaceDE w:val="0"/>
        <w:autoSpaceDN w:val="0"/>
        <w:adjustRightInd w:val="0"/>
        <w:ind w:firstLine="709"/>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 xml:space="preserve">Изузетно, у случају да такмичење из одговарајућег предмета и изборног програма није дефинисано календаром такмичења и смотри ученика основне школе, диплома „Доситеј Обрадовић” додељује се ученику који поред услова из става 1. тач. 1) и 2) </w:t>
      </w:r>
      <w:r>
        <w:rPr>
          <w:rFonts w:ascii="Times New Roman" w:hAnsi="Times New Roman" w:cs="Times New Roman"/>
          <w:sz w:val="24"/>
          <w:szCs w:val="24"/>
          <w:lang w:val="ru-RU"/>
        </w:rPr>
        <w:t>члана 6.Правилника о дипломама за изузетан успех у основном образовању и васоитању</w:t>
      </w:r>
      <w:r w:rsidRPr="00D12222">
        <w:rPr>
          <w:rFonts w:ascii="Times New Roman" w:hAnsi="Times New Roman" w:cs="Times New Roman"/>
          <w:sz w:val="24"/>
          <w:szCs w:val="24"/>
          <w:lang w:val="ru-RU"/>
        </w:rPr>
        <w:t xml:space="preserve"> испољи и постигне потпуније и шире познавање садржаја тог обавезног предмета и изборног програма него што је предвиђено планом и програмом наставе и учења, a што је предвиђено школским актима.</w:t>
      </w:r>
    </w:p>
    <w:p w:rsidR="008D745E" w:rsidRPr="00D12222" w:rsidRDefault="008D745E" w:rsidP="008D745E">
      <w:pPr>
        <w:widowControl w:val="0"/>
        <w:autoSpaceDE w:val="0"/>
        <w:autoSpaceDN w:val="0"/>
        <w:adjustRightInd w:val="0"/>
        <w:ind w:firstLine="709"/>
        <w:jc w:val="both"/>
        <w:rPr>
          <w:rFonts w:ascii="Times New Roman" w:hAnsi="Times New Roman" w:cs="Times New Roman"/>
          <w:sz w:val="24"/>
          <w:szCs w:val="24"/>
          <w:lang w:val="ru-RU"/>
        </w:rPr>
      </w:pPr>
      <w:r w:rsidRPr="00D12222">
        <w:rPr>
          <w:rFonts w:ascii="Times New Roman" w:hAnsi="Times New Roman" w:cs="Times New Roman"/>
          <w:sz w:val="24"/>
          <w:szCs w:val="24"/>
          <w:lang w:val="ru-RU"/>
        </w:rPr>
        <w:t>Ученику се може се доделити више диплома „Доситеј Обрадовић” под усло</w:t>
      </w:r>
      <w:r>
        <w:rPr>
          <w:rFonts w:ascii="Times New Roman" w:hAnsi="Times New Roman" w:cs="Times New Roman"/>
          <w:sz w:val="24"/>
          <w:szCs w:val="24"/>
          <w:lang w:val="ru-RU"/>
        </w:rPr>
        <w:t>вима утврђеним овим Правилникомо дипломама за изузетан успех у основном образовању и васоитању.</w:t>
      </w:r>
    </w:p>
    <w:p w:rsidR="008D745E" w:rsidRPr="002619AF" w:rsidRDefault="008D745E" w:rsidP="008D745E">
      <w:pPr>
        <w:spacing w:after="0" w:line="240" w:lineRule="auto"/>
        <w:ind w:firstLine="709"/>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Ученик који се истиче у учењу и владању похваљује се или награђује.</w:t>
      </w:r>
    </w:p>
    <w:p w:rsidR="008D745E" w:rsidRPr="002619AF" w:rsidRDefault="008D745E" w:rsidP="008D745E">
      <w:pPr>
        <w:tabs>
          <w:tab w:val="left" w:pos="823"/>
        </w:tabs>
        <w:spacing w:before="80" w:after="0" w:line="240" w:lineRule="auto"/>
        <w:rPr>
          <w:rFonts w:ascii="Times New Roman" w:eastAsia="Times New Roman" w:hAnsi="Times New Roman" w:cs="Times New Roman"/>
          <w:b/>
          <w:sz w:val="24"/>
          <w:szCs w:val="24"/>
          <w:lang w:val="sr-Cyrl-CS"/>
        </w:rPr>
      </w:pP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Списак добитника диплома и награда објављује се на огласној табли Школе и на њој остаје најмање 5 дана.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p>
    <w:p w:rsidR="00E92BF1" w:rsidRPr="002619AF" w:rsidRDefault="009C6831" w:rsidP="00E92BF1">
      <w:pPr>
        <w:spacing w:before="8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3</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Похвале могу бити усмене и писмене.</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Усмену похвалу ученик добија на крају првог и/или трећег тромесечја за по</w:t>
      </w:r>
      <w:r w:rsidRPr="002619AF">
        <w:rPr>
          <w:rFonts w:ascii="Times New Roman" w:eastAsia="Times New Roman" w:hAnsi="Times New Roman" w:cs="Times New Roman"/>
          <w:sz w:val="24"/>
          <w:szCs w:val="24"/>
          <w:lang w:val="sr-Cyrl-CS"/>
        </w:rPr>
        <w:softHyphen/>
        <w:t>стиг</w:t>
      </w:r>
      <w:r w:rsidRPr="002619AF">
        <w:rPr>
          <w:rFonts w:ascii="Times New Roman" w:eastAsia="Times New Roman" w:hAnsi="Times New Roman" w:cs="Times New Roman"/>
          <w:sz w:val="24"/>
          <w:szCs w:val="24"/>
          <w:lang w:val="sr-Cyrl-CS"/>
        </w:rPr>
        <w:softHyphen/>
        <w:t xml:space="preserve">нуте резултате у учењу и владању у току тромесечја. </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Текст похвале одељењски старешина саопштава пред одељењем и на родитељ</w:t>
      </w:r>
      <w:r w:rsidRPr="002619AF">
        <w:rPr>
          <w:rFonts w:ascii="Times New Roman" w:eastAsia="Times New Roman" w:hAnsi="Times New Roman" w:cs="Times New Roman"/>
          <w:sz w:val="24"/>
          <w:szCs w:val="24"/>
          <w:lang w:val="sr-Cyrl-CS"/>
        </w:rPr>
        <w:softHyphen/>
        <w:t>ском састанку.</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Писмену похвалу ученик добија: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1) за постигнут одличан општи успех на крају првог полугодишта;</w:t>
      </w:r>
    </w:p>
    <w:p w:rsidR="00E92BF1" w:rsidRPr="002619AF" w:rsidRDefault="00E92BF1" w:rsidP="00E92BF1">
      <w:pPr>
        <w:spacing w:after="0" w:line="240" w:lineRule="auto"/>
        <w:ind w:firstLine="709"/>
        <w:jc w:val="both"/>
        <w:rPr>
          <w:rFonts w:ascii="Times New Roman" w:eastAsia="Times New Roman" w:hAnsi="Times New Roman" w:cs="Times New Roman"/>
          <w:spacing w:val="-4"/>
          <w:sz w:val="24"/>
          <w:szCs w:val="24"/>
          <w:lang w:val="sr-Cyrl-CS"/>
        </w:rPr>
      </w:pPr>
      <w:r w:rsidRPr="002619AF">
        <w:rPr>
          <w:rFonts w:ascii="Times New Roman" w:eastAsia="Times New Roman" w:hAnsi="Times New Roman" w:cs="Times New Roman"/>
          <w:sz w:val="24"/>
          <w:szCs w:val="24"/>
          <w:lang w:val="sr-Cyrl-CS"/>
        </w:rPr>
        <w:t xml:space="preserve">2) </w:t>
      </w:r>
      <w:r w:rsidRPr="002619AF">
        <w:rPr>
          <w:rFonts w:ascii="Times New Roman" w:eastAsia="Times New Roman" w:hAnsi="Times New Roman" w:cs="Times New Roman"/>
          <w:spacing w:val="-4"/>
          <w:sz w:val="24"/>
          <w:szCs w:val="24"/>
          <w:lang w:val="sr-Cyrl-CS"/>
        </w:rPr>
        <w:t>за освојено једно од три прва места на школском такмичењу из наставног пред</w:t>
      </w:r>
      <w:r w:rsidRPr="002619AF">
        <w:rPr>
          <w:rFonts w:ascii="Times New Roman" w:eastAsia="Times New Roman" w:hAnsi="Times New Roman" w:cs="Times New Roman"/>
          <w:spacing w:val="-4"/>
          <w:sz w:val="24"/>
          <w:szCs w:val="24"/>
          <w:lang w:val="sr-Cyrl-CS"/>
        </w:rPr>
        <w:softHyphen/>
        <w:t>мета.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lastRenderedPageBreak/>
        <w:t xml:space="preserve">Списак писмено похваљених ученика објављује се на огласној табли Школи и на њој остаје најмање 5 дана.  </w:t>
      </w:r>
      <w:r w:rsidRPr="002619AF">
        <w:rPr>
          <w:rFonts w:ascii="Times New Roman" w:eastAsia="Times New Roman" w:hAnsi="Times New Roman" w:cs="Times New Roman"/>
          <w:sz w:val="24"/>
          <w:szCs w:val="24"/>
          <w:lang w:val="sr-Cyrl-CS"/>
        </w:rPr>
        <w:tab/>
      </w:r>
    </w:p>
    <w:p w:rsidR="002619AF"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Похвалу не може добити ученик који нема примерно владање.</w:t>
      </w: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4</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Ученик може добити следеће награде:</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1) књигу за  завршен први разред (добијају сви ученици првог разреда);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2) књигу на крају наставне године за постигнут одличан општи успех (за уче</w:t>
      </w:r>
      <w:r w:rsidRPr="002619AF">
        <w:rPr>
          <w:rFonts w:ascii="Times New Roman" w:eastAsia="Times New Roman" w:hAnsi="Times New Roman" w:cs="Times New Roman"/>
          <w:sz w:val="24"/>
          <w:szCs w:val="24"/>
          <w:lang w:val="sr-Cyrl-CS"/>
        </w:rPr>
        <w:softHyphen/>
        <w:t>ни</w:t>
      </w:r>
      <w:r w:rsidRPr="002619AF">
        <w:rPr>
          <w:rFonts w:ascii="Times New Roman" w:eastAsia="Times New Roman" w:hAnsi="Times New Roman" w:cs="Times New Roman"/>
          <w:sz w:val="24"/>
          <w:szCs w:val="24"/>
          <w:lang w:val="sr-Cyrl-CS"/>
        </w:rPr>
        <w:softHyphen/>
        <w:t>ке од II до VIII разреда;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3) књигу за освојено једно од прва три места на такмичењу вишег ранга од школ</w:t>
      </w:r>
      <w:r w:rsidRPr="002619AF">
        <w:rPr>
          <w:rFonts w:ascii="Times New Roman" w:eastAsia="Times New Roman" w:hAnsi="Times New Roman" w:cs="Times New Roman"/>
          <w:sz w:val="24"/>
          <w:szCs w:val="24"/>
          <w:lang w:val="sr-Cyrl-CS"/>
        </w:rPr>
        <w:softHyphen/>
        <w:t>ског такмичења из наставног  предмета.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pacing w:val="-4"/>
          <w:sz w:val="24"/>
          <w:szCs w:val="24"/>
          <w:lang w:val="sr-Cyrl-CS"/>
        </w:rPr>
        <w:t>Ученик који освоји једно од три прва места на такмичењу вишег ранга од школ</w:t>
      </w:r>
      <w:r w:rsidRPr="002619AF">
        <w:rPr>
          <w:rFonts w:ascii="Times New Roman" w:eastAsia="Times New Roman" w:hAnsi="Times New Roman" w:cs="Times New Roman"/>
          <w:spacing w:val="-4"/>
          <w:sz w:val="24"/>
          <w:szCs w:val="24"/>
          <w:lang w:val="sr-Cyrl-CS"/>
        </w:rPr>
        <w:softHyphen/>
        <w:t>ског такмичења из наставног предмета, поред награђивања књигом може бити награђен и</w:t>
      </w:r>
      <w:r w:rsidRPr="002619AF">
        <w:rPr>
          <w:rFonts w:ascii="Times New Roman" w:eastAsia="Times New Roman" w:hAnsi="Times New Roman" w:cs="Times New Roman"/>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1) бесплатним уџбеницима,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2) бесплатном екскурзијом, летовањем, зимовањем и слично,</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3) другим примереним поклоном.</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Награда из претходног става додељује се у складу са могућностима Школе, а на основу одлуке Наставничког већа.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Списак награђених ученика објављује се на огласној табли Школи и на њој остаје најмање 5 дана.</w:t>
      </w:r>
    </w:p>
    <w:p w:rsidR="00E92BF1"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Награду не може добити ученик који нема примерно владање.</w:t>
      </w:r>
    </w:p>
    <w:p w:rsidR="002619AF" w:rsidRPr="002619AF" w:rsidRDefault="002619AF" w:rsidP="00E92BF1">
      <w:pPr>
        <w:spacing w:after="0" w:line="240" w:lineRule="auto"/>
        <w:ind w:firstLine="709"/>
        <w:jc w:val="both"/>
        <w:rPr>
          <w:rFonts w:ascii="Times New Roman" w:eastAsia="Times New Roman" w:hAnsi="Times New Roman" w:cs="Times New Roman"/>
          <w:sz w:val="24"/>
          <w:szCs w:val="24"/>
          <w:lang w:val="sr-Cyrl-CS"/>
        </w:rPr>
      </w:pP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5</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Усмену похвалу ученику додељује одељењски старешина, по сопственој ини</w:t>
      </w:r>
      <w:r w:rsidRPr="002619AF">
        <w:rPr>
          <w:rFonts w:ascii="Times New Roman" w:eastAsia="Times New Roman" w:hAnsi="Times New Roman" w:cs="Times New Roman"/>
          <w:sz w:val="24"/>
          <w:szCs w:val="24"/>
          <w:lang w:val="sr-Cyrl-CS"/>
        </w:rPr>
        <w:softHyphen/>
        <w:t>ци</w:t>
      </w:r>
      <w:r w:rsidRPr="002619AF">
        <w:rPr>
          <w:rFonts w:ascii="Times New Roman" w:eastAsia="Times New Roman" w:hAnsi="Times New Roman" w:cs="Times New Roman"/>
          <w:sz w:val="24"/>
          <w:szCs w:val="24"/>
          <w:lang w:val="sr-Cyrl-CS"/>
        </w:rPr>
        <w:softHyphen/>
        <w:t>јативи или на образложени усмени предлог предметног наставника.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Писмену похвалу ученику додељује одељењско веће, на образложени усмени пред</w:t>
      </w:r>
      <w:r w:rsidRPr="002619AF">
        <w:rPr>
          <w:rFonts w:ascii="Times New Roman" w:eastAsia="Times New Roman" w:hAnsi="Times New Roman" w:cs="Times New Roman"/>
          <w:sz w:val="24"/>
          <w:szCs w:val="24"/>
          <w:lang w:val="sr-Cyrl-CS"/>
        </w:rPr>
        <w:softHyphen/>
        <w:t>лог одељењског старешине или предметног наставника.</w:t>
      </w:r>
    </w:p>
    <w:p w:rsidR="00E92BF1"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pacing w:val="-2"/>
          <w:sz w:val="24"/>
          <w:szCs w:val="24"/>
          <w:lang w:val="sr-Cyrl-CS"/>
        </w:rPr>
        <w:t>Награде ученицима додељује Наставничко веће, на образложени писмени пред</w:t>
      </w:r>
      <w:r w:rsidRPr="002619AF">
        <w:rPr>
          <w:rFonts w:ascii="Times New Roman" w:eastAsia="Times New Roman" w:hAnsi="Times New Roman" w:cs="Times New Roman"/>
          <w:spacing w:val="-2"/>
          <w:sz w:val="24"/>
          <w:szCs w:val="24"/>
          <w:lang w:val="sr-Cyrl-CS"/>
        </w:rPr>
        <w:softHyphen/>
        <w:t>лог о</w:t>
      </w:r>
      <w:r w:rsidRPr="002619AF">
        <w:rPr>
          <w:rFonts w:ascii="Times New Roman" w:eastAsia="Times New Roman" w:hAnsi="Times New Roman" w:cs="Times New Roman"/>
          <w:sz w:val="24"/>
          <w:szCs w:val="24"/>
          <w:lang w:val="sr-Cyrl-CS"/>
        </w:rPr>
        <w:t>дељењског старешине, Одељењског већа или предметног наставника.</w:t>
      </w:r>
    </w:p>
    <w:p w:rsidR="002619AF" w:rsidRPr="002619AF" w:rsidRDefault="002619AF" w:rsidP="00E92BF1">
      <w:pPr>
        <w:spacing w:after="0" w:line="240" w:lineRule="auto"/>
        <w:ind w:firstLine="709"/>
        <w:jc w:val="both"/>
        <w:rPr>
          <w:rFonts w:ascii="Times New Roman" w:eastAsia="Times New Roman" w:hAnsi="Times New Roman" w:cs="Times New Roman"/>
          <w:sz w:val="24"/>
          <w:szCs w:val="24"/>
          <w:lang w:val="sr-Cyrl-CS"/>
        </w:rPr>
      </w:pPr>
    </w:p>
    <w:p w:rsidR="007A14DA" w:rsidRPr="002619AF" w:rsidRDefault="007A14DA" w:rsidP="00E92BF1">
      <w:pPr>
        <w:spacing w:after="0" w:line="240" w:lineRule="auto"/>
        <w:ind w:firstLine="709"/>
        <w:jc w:val="both"/>
        <w:rPr>
          <w:rFonts w:ascii="Times New Roman" w:eastAsia="Times New Roman" w:hAnsi="Times New Roman" w:cs="Times New Roman"/>
          <w:sz w:val="24"/>
          <w:szCs w:val="24"/>
          <w:lang w:val="sr-Cyrl-CS"/>
        </w:rPr>
      </w:pPr>
    </w:p>
    <w:p w:rsidR="007A14DA" w:rsidRPr="002619AF" w:rsidRDefault="007A14DA" w:rsidP="007A14DA">
      <w:pPr>
        <w:spacing w:after="0" w:line="240" w:lineRule="auto"/>
        <w:ind w:firstLine="709"/>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УЧЕНИК ГЕНЕРАЦИЈЕ</w:t>
      </w: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6</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 Школи се на крају сваке наставне године додељује посебна похвала „Уче</w:t>
      </w:r>
      <w:r w:rsidRPr="002619AF">
        <w:rPr>
          <w:rFonts w:ascii="Times New Roman" w:eastAsia="Times New Roman" w:hAnsi="Times New Roman" w:cs="Times New Roman"/>
          <w:sz w:val="24"/>
          <w:szCs w:val="24"/>
          <w:lang w:val="sr-Cyrl-CS"/>
        </w:rPr>
        <w:softHyphen/>
        <w:t>ник генерације“.</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Похвала се додељује ученику завршног разреда који се у својој генерацији нај</w:t>
      </w:r>
      <w:r w:rsidRPr="002619AF">
        <w:rPr>
          <w:rFonts w:ascii="Times New Roman" w:eastAsia="Times New Roman" w:hAnsi="Times New Roman" w:cs="Times New Roman"/>
          <w:sz w:val="24"/>
          <w:szCs w:val="24"/>
          <w:lang w:val="sr-Cyrl-CS"/>
        </w:rPr>
        <w:softHyphen/>
        <w:t>ви</w:t>
      </w:r>
      <w:r w:rsidRPr="002619AF">
        <w:rPr>
          <w:rFonts w:ascii="Times New Roman" w:eastAsia="Times New Roman" w:hAnsi="Times New Roman" w:cs="Times New Roman"/>
          <w:sz w:val="24"/>
          <w:szCs w:val="24"/>
          <w:lang w:val="sr-Cyrl-CS"/>
        </w:rPr>
        <w:softHyphen/>
        <w:t xml:space="preserve">ше истакао у учењу и  владању.  </w:t>
      </w: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7</w:t>
      </w:r>
      <w:r w:rsidR="00E92BF1" w:rsidRPr="002619AF">
        <w:rPr>
          <w:rFonts w:ascii="Times New Roman" w:eastAsia="Times New Roman" w:hAnsi="Times New Roman" w:cs="Times New Roman"/>
          <w:b/>
          <w:sz w:val="24"/>
          <w:szCs w:val="24"/>
          <w:lang w:val="sr-Cyrl-CS"/>
        </w:rPr>
        <w:t>.</w:t>
      </w:r>
    </w:p>
    <w:p w:rsidR="00E92BF1"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Похвала „Ученик генерације“ додељује се ученику добитнику Дипломе „Вук Караџић“ с највише бодова у односу на остале добитнике те дипломе, додељених пре</w:t>
      </w:r>
      <w:r w:rsidRPr="002619AF">
        <w:rPr>
          <w:rFonts w:ascii="Times New Roman" w:eastAsia="Times New Roman" w:hAnsi="Times New Roman" w:cs="Times New Roman"/>
          <w:sz w:val="24"/>
          <w:szCs w:val="24"/>
          <w:lang w:val="sr-Cyrl-CS"/>
        </w:rPr>
        <w:softHyphen/>
        <w:t xml:space="preserve">ма критеријумима утврђеним </w:t>
      </w:r>
      <w:r w:rsidR="002410E7" w:rsidRPr="002619AF">
        <w:rPr>
          <w:rFonts w:ascii="Times New Roman" w:eastAsia="Times New Roman" w:hAnsi="Times New Roman" w:cs="Times New Roman"/>
          <w:sz w:val="24"/>
          <w:szCs w:val="24"/>
          <w:lang w:val="sr-Cyrl-CS"/>
        </w:rPr>
        <w:t>Правилником</w:t>
      </w:r>
      <w:r w:rsidRPr="002619AF">
        <w:rPr>
          <w:rFonts w:ascii="Times New Roman" w:eastAsia="Times New Roman" w:hAnsi="Times New Roman" w:cs="Times New Roman"/>
          <w:sz w:val="24"/>
          <w:szCs w:val="24"/>
          <w:lang w:val="sr-Cyrl-CS"/>
        </w:rPr>
        <w:t>.</w:t>
      </w:r>
    </w:p>
    <w:p w:rsidR="002619AF" w:rsidRPr="002619AF" w:rsidRDefault="002619AF" w:rsidP="00E92BF1">
      <w:pPr>
        <w:spacing w:after="0" w:line="240" w:lineRule="auto"/>
        <w:ind w:firstLine="709"/>
        <w:jc w:val="both"/>
        <w:rPr>
          <w:rFonts w:ascii="Times New Roman" w:eastAsia="Times New Roman" w:hAnsi="Times New Roman" w:cs="Times New Roman"/>
          <w:sz w:val="24"/>
          <w:szCs w:val="24"/>
          <w:lang w:val="sr-Cyrl-CS"/>
        </w:rPr>
      </w:pP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8</w:t>
      </w:r>
      <w:r w:rsidR="00E92BF1" w:rsidRPr="002619AF">
        <w:rPr>
          <w:rFonts w:ascii="Times New Roman" w:eastAsia="Times New Roman" w:hAnsi="Times New Roman" w:cs="Times New Roman"/>
          <w:b/>
          <w:sz w:val="24"/>
          <w:szCs w:val="24"/>
          <w:lang w:val="sr-Cyrl-CS"/>
        </w:rPr>
        <w:t>.</w:t>
      </w:r>
    </w:p>
    <w:p w:rsidR="002619AF" w:rsidRDefault="00E92BF1" w:rsidP="00602C20">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Примерно владање кандидат за доделу похвале „Ученик генерације“ мора има</w:t>
      </w:r>
      <w:r w:rsidRPr="002619AF">
        <w:rPr>
          <w:rFonts w:ascii="Times New Roman" w:eastAsia="Times New Roman" w:hAnsi="Times New Roman" w:cs="Times New Roman"/>
          <w:sz w:val="24"/>
          <w:szCs w:val="24"/>
          <w:lang w:val="sr-Cyrl-CS"/>
        </w:rPr>
        <w:softHyphen/>
        <w:t>ти и после закључивања оцене из владања, најмање до доношења одлуке о додели те похвале.</w:t>
      </w:r>
    </w:p>
    <w:p w:rsidR="002619AF" w:rsidRPr="002619AF" w:rsidRDefault="002619AF" w:rsidP="00E92BF1">
      <w:pPr>
        <w:spacing w:after="0" w:line="240" w:lineRule="auto"/>
        <w:ind w:firstLine="709"/>
        <w:jc w:val="both"/>
        <w:rPr>
          <w:rFonts w:ascii="Times New Roman" w:eastAsia="Times New Roman" w:hAnsi="Times New Roman" w:cs="Times New Roman"/>
          <w:sz w:val="24"/>
          <w:szCs w:val="24"/>
          <w:lang w:val="sr-Cyrl-CS"/>
        </w:rPr>
      </w:pP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9</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pacing w:val="-2"/>
          <w:sz w:val="24"/>
          <w:szCs w:val="24"/>
          <w:lang w:val="sr-Cyrl-CS"/>
        </w:rPr>
      </w:pPr>
      <w:r w:rsidRPr="002619AF">
        <w:rPr>
          <w:rFonts w:ascii="Times New Roman" w:eastAsia="Times New Roman" w:hAnsi="Times New Roman" w:cs="Times New Roman"/>
          <w:sz w:val="24"/>
          <w:szCs w:val="24"/>
          <w:lang w:val="sr-Cyrl-CS"/>
        </w:rPr>
        <w:lastRenderedPageBreak/>
        <w:t xml:space="preserve">Кандидату за ученика генерације припадају бодови по основу успеха на </w:t>
      </w:r>
      <w:r w:rsidRPr="002619AF">
        <w:rPr>
          <w:rFonts w:ascii="Times New Roman" w:eastAsia="Times New Roman" w:hAnsi="Times New Roman" w:cs="Times New Roman"/>
          <w:spacing w:val="-2"/>
          <w:sz w:val="24"/>
          <w:szCs w:val="24"/>
          <w:lang w:val="sr-Cyrl-CS"/>
        </w:rPr>
        <w:t>так</w:t>
      </w:r>
      <w:r w:rsidRPr="002619AF">
        <w:rPr>
          <w:rFonts w:ascii="Times New Roman" w:eastAsia="Times New Roman" w:hAnsi="Times New Roman" w:cs="Times New Roman"/>
          <w:spacing w:val="-2"/>
          <w:sz w:val="24"/>
          <w:szCs w:val="24"/>
          <w:lang w:val="sr-Cyrl-CS"/>
        </w:rPr>
        <w:softHyphen/>
        <w:t>ми</w:t>
      </w:r>
      <w:r w:rsidRPr="002619AF">
        <w:rPr>
          <w:rFonts w:ascii="Times New Roman" w:eastAsia="Times New Roman" w:hAnsi="Times New Roman" w:cs="Times New Roman"/>
          <w:spacing w:val="-2"/>
          <w:sz w:val="24"/>
          <w:szCs w:val="24"/>
          <w:lang w:val="sr-Cyrl-CS"/>
        </w:rPr>
        <w:softHyphen/>
        <w:t>чењима из наставних предмета  која се налазе Календару такмичења и смотри ученика основних школа  Министарства просвете, науке и технолошког развоја Републике Србије.</w:t>
      </w:r>
    </w:p>
    <w:p w:rsidR="00E92BF1" w:rsidRDefault="00E92BF1" w:rsidP="00E92BF1">
      <w:pPr>
        <w:spacing w:after="0" w:line="240" w:lineRule="auto"/>
        <w:ind w:firstLine="709"/>
        <w:jc w:val="both"/>
        <w:rPr>
          <w:rFonts w:ascii="Times New Roman" w:eastAsia="Times New Roman" w:hAnsi="Times New Roman" w:cs="Times New Roman"/>
          <w:sz w:val="24"/>
          <w:szCs w:val="24"/>
          <w:lang w:val="sr-Cyrl-CS"/>
        </w:rPr>
      </w:pPr>
    </w:p>
    <w:p w:rsidR="00602C20" w:rsidRDefault="00602C20" w:rsidP="00E92BF1">
      <w:pPr>
        <w:spacing w:after="0" w:line="240" w:lineRule="auto"/>
        <w:ind w:firstLine="709"/>
        <w:jc w:val="both"/>
        <w:rPr>
          <w:rFonts w:ascii="Times New Roman" w:eastAsia="Times New Roman" w:hAnsi="Times New Roman" w:cs="Times New Roman"/>
          <w:sz w:val="24"/>
          <w:szCs w:val="24"/>
          <w:lang w:val="sr-Cyrl-CS"/>
        </w:rPr>
      </w:pPr>
    </w:p>
    <w:p w:rsidR="00602C20" w:rsidRPr="002619AF" w:rsidRDefault="00602C20" w:rsidP="00E92BF1">
      <w:pPr>
        <w:spacing w:after="0" w:line="240" w:lineRule="auto"/>
        <w:ind w:firstLine="709"/>
        <w:jc w:val="both"/>
        <w:rPr>
          <w:rFonts w:ascii="Times New Roman" w:eastAsia="Times New Roman" w:hAnsi="Times New Roman" w:cs="Times New Roman"/>
          <w:sz w:val="24"/>
          <w:szCs w:val="24"/>
          <w:lang w:val="sr-Cyrl-CS"/>
        </w:rPr>
      </w:pP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1. За успех на општинском такмичењу ученику припада: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прво место – 3 бода;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друго место – 2 бода;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xml:space="preserve">- за освојено треће место – 1 бод. </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2. За успех на окружном такмичењу ученику припада: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прво место – 5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друго место – 4 бода;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треће место – 3 бода;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похвалу на окружном такмичењу-2 бода.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xml:space="preserve">3. За успех на </w:t>
      </w:r>
      <w:r w:rsidRPr="002619AF">
        <w:rPr>
          <w:rFonts w:ascii="Times New Roman" w:eastAsia="Times New Roman" w:hAnsi="Times New Roman" w:cs="Times New Roman"/>
          <w:sz w:val="24"/>
          <w:szCs w:val="24"/>
          <w:lang w:val="de-DE"/>
        </w:rPr>
        <w:t>републичком</w:t>
      </w:r>
      <w:r w:rsidRPr="002619AF">
        <w:rPr>
          <w:rFonts w:ascii="Times New Roman" w:eastAsia="Times New Roman" w:hAnsi="Times New Roman" w:cs="Times New Roman"/>
          <w:sz w:val="24"/>
          <w:szCs w:val="24"/>
          <w:lang w:val="sr-Cyrl-CS"/>
        </w:rPr>
        <w:t xml:space="preserve"> такмичењу ученику припада: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прво место – 10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друго место – 8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треће место – 6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похвалу на републичком такмичењу-5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учешће на републичком такмичењу- 4 бода.</w:t>
      </w:r>
    </w:p>
    <w:p w:rsidR="00E92BF1" w:rsidRPr="002619AF" w:rsidRDefault="00E92BF1" w:rsidP="00E92BF1">
      <w:pPr>
        <w:spacing w:after="0" w:line="240" w:lineRule="auto"/>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xml:space="preserve">             4. За успех на међународном такмичењу ученику припада: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прво место – 20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друго место – 18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освојено треће место – 15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похвалу на међународном такмичењу- 10 бодова;</w:t>
      </w:r>
    </w:p>
    <w:p w:rsidR="00E92BF1" w:rsidRPr="002619AF" w:rsidRDefault="00E92BF1" w:rsidP="00E92BF1">
      <w:pPr>
        <w:spacing w:after="0" w:line="240" w:lineRule="auto"/>
        <w:ind w:firstLine="993"/>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за учешће на међународном такмичењу- 8 бодова.</w:t>
      </w:r>
    </w:p>
    <w:p w:rsidR="00E92BF1" w:rsidRDefault="00E92BF1" w:rsidP="00E92BF1">
      <w:pPr>
        <w:spacing w:after="0" w:line="240" w:lineRule="auto"/>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xml:space="preserve">              5. За успех на завршном испиту ученику припада онолико бодова колико је поена освојио на завршном испиту, ако тај број поена прелази 50%укупног броја поена-максимално 40, минимално 20,5 поена.</w:t>
      </w:r>
    </w:p>
    <w:p w:rsidR="002619AF" w:rsidRPr="002619AF" w:rsidRDefault="002619AF" w:rsidP="00E92BF1">
      <w:pPr>
        <w:spacing w:after="0" w:line="240" w:lineRule="auto"/>
        <w:jc w:val="both"/>
        <w:rPr>
          <w:rFonts w:ascii="Times New Roman" w:eastAsia="Times New Roman" w:hAnsi="Times New Roman" w:cs="Times New Roman"/>
          <w:sz w:val="24"/>
          <w:szCs w:val="24"/>
          <w:lang w:val="sr-Cyrl-CS"/>
        </w:rPr>
      </w:pP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10</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манифеста</w:t>
      </w:r>
      <w:r w:rsidRPr="002619AF">
        <w:rPr>
          <w:rFonts w:ascii="Times New Roman" w:eastAsia="Times New Roman" w:hAnsi="Times New Roman" w:cs="Times New Roman"/>
          <w:sz w:val="24"/>
          <w:szCs w:val="24"/>
          <w:lang w:val="sr-Cyrl-CS"/>
        </w:rPr>
        <w:softHyphen/>
        <w:t>ција</w:t>
      </w:r>
      <w:r w:rsidRPr="002619AF">
        <w:rPr>
          <w:rFonts w:ascii="Times New Roman" w:eastAsia="Times New Roman" w:hAnsi="Times New Roman" w:cs="Times New Roman"/>
          <w:sz w:val="24"/>
          <w:szCs w:val="24"/>
          <w:lang w:val="sr-Cyrl-CS"/>
        </w:rPr>
        <w:softHyphen/>
        <w:t>ма у области физичког васпитања, рецитаторства, позоришне и филмске уметности, ликовне културе, музичке културе и техничког и информатичког образовања.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p>
    <w:p w:rsidR="00E92BF1" w:rsidRPr="002619AF" w:rsidRDefault="009C6831" w:rsidP="00251229">
      <w:pPr>
        <w:spacing w:after="0" w:line="240" w:lineRule="auto"/>
        <w:ind w:firstLine="709"/>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11</w:t>
      </w:r>
      <w:r w:rsidR="00E92BF1" w:rsidRPr="002619AF">
        <w:rPr>
          <w:rFonts w:ascii="Times New Roman" w:eastAsia="Times New Roman" w:hAnsi="Times New Roman" w:cs="Times New Roman"/>
          <w:b/>
          <w:sz w:val="24"/>
          <w:szCs w:val="24"/>
          <w:lang w:val="sr-Cyrl-CS"/>
        </w:rPr>
        <w:t>.</w:t>
      </w:r>
    </w:p>
    <w:p w:rsidR="00E92BF1"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xml:space="preserve">У случају да је резултат ученика постигнут у пару или тимским радом, односно екипно, учениницима који су учествовали у постизању резултата признаје се 1/3 од бодова у члану </w:t>
      </w:r>
      <w:r w:rsidR="002619AF">
        <w:rPr>
          <w:rFonts w:ascii="Times New Roman" w:eastAsia="Times New Roman" w:hAnsi="Times New Roman" w:cs="Times New Roman"/>
          <w:sz w:val="24"/>
          <w:szCs w:val="24"/>
          <w:lang w:val="sr-Cyrl-CS"/>
        </w:rPr>
        <w:t>9. Правилника</w:t>
      </w:r>
      <w:r w:rsidRPr="002619AF">
        <w:rPr>
          <w:rFonts w:ascii="Times New Roman" w:eastAsia="Times New Roman" w:hAnsi="Times New Roman" w:cs="Times New Roman"/>
          <w:sz w:val="24"/>
          <w:szCs w:val="24"/>
          <w:lang w:val="sr-Cyrl-CS"/>
        </w:rPr>
        <w:t>.</w:t>
      </w:r>
    </w:p>
    <w:p w:rsidR="002619AF" w:rsidRPr="002619AF" w:rsidRDefault="002619AF" w:rsidP="00E92BF1">
      <w:pPr>
        <w:spacing w:after="0" w:line="240" w:lineRule="auto"/>
        <w:ind w:firstLine="709"/>
        <w:jc w:val="both"/>
        <w:rPr>
          <w:rFonts w:ascii="Times New Roman" w:eastAsia="Times New Roman" w:hAnsi="Times New Roman" w:cs="Times New Roman"/>
          <w:sz w:val="24"/>
          <w:szCs w:val="24"/>
          <w:lang w:val="sr-Cyrl-CS"/>
        </w:rPr>
      </w:pP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12</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sidRPr="002619AF">
        <w:rPr>
          <w:rFonts w:ascii="Times New Roman" w:eastAsia="Times New Roman" w:hAnsi="Times New Roman" w:cs="Times New Roman"/>
          <w:sz w:val="24"/>
          <w:szCs w:val="24"/>
          <w:lang w:val="sr-Cyrl-CS"/>
        </w:rPr>
        <w:softHyphen/>
        <w:t>дање ученика на крају наставне године.</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Предлог се подноси у писаном облику и треба да буде образложен, уз наво</w:t>
      </w:r>
      <w:r w:rsidRPr="002619AF">
        <w:rPr>
          <w:rFonts w:ascii="Times New Roman" w:eastAsia="Times New Roman" w:hAnsi="Times New Roman" w:cs="Times New Roman"/>
          <w:sz w:val="24"/>
          <w:szCs w:val="24"/>
          <w:lang w:val="sr-Cyrl-CS"/>
        </w:rPr>
        <w:softHyphen/>
        <w:t>ђење података о успеху и владању ученика.</w:t>
      </w: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lastRenderedPageBreak/>
        <w:t>Члан 13</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По истицању рока за достављање иницијативе директор именује трочлану ко</w:t>
      </w:r>
      <w:r w:rsidRPr="002619AF">
        <w:rPr>
          <w:rFonts w:ascii="Times New Roman" w:eastAsia="Times New Roman" w:hAnsi="Times New Roman" w:cs="Times New Roman"/>
          <w:sz w:val="24"/>
          <w:szCs w:val="24"/>
          <w:lang w:val="sr-Cyrl-CS"/>
        </w:rPr>
        <w:softHyphen/>
        <w:t>ми</w:t>
      </w:r>
      <w:r w:rsidRPr="002619AF">
        <w:rPr>
          <w:rFonts w:ascii="Times New Roman" w:eastAsia="Times New Roman" w:hAnsi="Times New Roman" w:cs="Times New Roman"/>
          <w:sz w:val="24"/>
          <w:szCs w:val="24"/>
          <w:lang w:val="sr-Cyrl-CS"/>
        </w:rPr>
        <w:softHyphen/>
        <w:t>сију (у даљем тексту овог поглавља: Комисија), у чијем саставу су, поред њега, и два наставника (један из старијих, а други из млађих разреда).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Задатак Комисије је да провери податке о успеху и владању ученика, да на ос</w:t>
      </w:r>
      <w:r w:rsidRPr="002619AF">
        <w:rPr>
          <w:rFonts w:ascii="Times New Roman" w:eastAsia="Times New Roman" w:hAnsi="Times New Roman" w:cs="Times New Roman"/>
          <w:sz w:val="24"/>
          <w:szCs w:val="24"/>
          <w:lang w:val="sr-Cyrl-CS"/>
        </w:rPr>
        <w:softHyphen/>
        <w:t>но</w:t>
      </w:r>
      <w:r w:rsidRPr="002619AF">
        <w:rPr>
          <w:rFonts w:ascii="Times New Roman" w:eastAsia="Times New Roman" w:hAnsi="Times New Roman" w:cs="Times New Roman"/>
          <w:sz w:val="24"/>
          <w:szCs w:val="24"/>
          <w:lang w:val="sr-Cyrl-CS"/>
        </w:rPr>
        <w:softHyphen/>
        <w:t>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w:t>
      </w:r>
      <w:r w:rsidRPr="002619AF">
        <w:rPr>
          <w:rFonts w:ascii="Times New Roman" w:eastAsia="Times New Roman" w:hAnsi="Times New Roman" w:cs="Times New Roman"/>
          <w:sz w:val="24"/>
          <w:szCs w:val="24"/>
          <w:lang w:val="sr-Cyrl-CS"/>
        </w:rPr>
        <w:softHyphen/>
        <w:t>вишим бројем бодова предложи Наставничком већу за доделу похвале „Ученик ге</w:t>
      </w:r>
      <w:r w:rsidRPr="002619AF">
        <w:rPr>
          <w:rFonts w:ascii="Times New Roman" w:eastAsia="Times New Roman" w:hAnsi="Times New Roman" w:cs="Times New Roman"/>
          <w:sz w:val="24"/>
          <w:szCs w:val="24"/>
          <w:lang w:val="sr-Cyrl-CS"/>
        </w:rPr>
        <w:softHyphen/>
        <w:t>нерације“.</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 случају да највећи број бодова имају два или више ученика, Комисија ће На</w:t>
      </w:r>
      <w:r w:rsidRPr="002619AF">
        <w:rPr>
          <w:rFonts w:ascii="Times New Roman" w:eastAsia="Times New Roman" w:hAnsi="Times New Roman" w:cs="Times New Roman"/>
          <w:sz w:val="24"/>
          <w:szCs w:val="24"/>
          <w:lang w:val="sr-Cyrl-CS"/>
        </w:rPr>
        <w:softHyphen/>
        <w:t xml:space="preserve">ставничком већу предложити да се похвала „Ученик генерације“ додели свим таквим ученицима. </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 састав Комисије не може ући наставник код којег постоје разлози који доводе у сумњу његову непристрасност приликом бодовања.</w:t>
      </w: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14</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Наставничко веће доноси одлуку о додели похвале „Ученик генерације“, као и о награди за изабраног ученика.</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Наставничко веће одлуку доноси већином гласова од укупног броја присутних чланова и та одлука је коначна.</w:t>
      </w:r>
    </w:p>
    <w:p w:rsidR="00E92BF1" w:rsidRPr="002619AF" w:rsidRDefault="009C6831" w:rsidP="00E92BF1">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15</w:t>
      </w:r>
      <w:r w:rsidR="00E92BF1" w:rsidRPr="002619AF">
        <w:rPr>
          <w:rFonts w:ascii="Times New Roman" w:eastAsia="Times New Roman" w:hAnsi="Times New Roman" w:cs="Times New Roman"/>
          <w:b/>
          <w:sz w:val="24"/>
          <w:szCs w:val="24"/>
          <w:lang w:val="sr-Cyrl-CS"/>
        </w:rPr>
        <w:t>.</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Ученик генерације награђује се књигом.</w:t>
      </w:r>
    </w:p>
    <w:p w:rsidR="00E92BF1" w:rsidRPr="002619AF" w:rsidRDefault="00E92BF1" w:rsidP="00E92BF1">
      <w:pPr>
        <w:spacing w:after="0" w:line="240" w:lineRule="auto"/>
        <w:ind w:firstLine="709"/>
        <w:jc w:val="both"/>
        <w:rPr>
          <w:rFonts w:ascii="Times New Roman" w:eastAsia="Times New Roman" w:hAnsi="Times New Roman" w:cs="Times New Roman"/>
          <w:color w:val="000000" w:themeColor="text1"/>
          <w:sz w:val="24"/>
          <w:szCs w:val="24"/>
          <w:lang w:val="sr-Cyrl-CS"/>
        </w:rPr>
      </w:pPr>
      <w:r w:rsidRPr="002619AF">
        <w:rPr>
          <w:rFonts w:ascii="Times New Roman" w:eastAsia="Times New Roman" w:hAnsi="Times New Roman" w:cs="Times New Roman"/>
          <w:color w:val="000000" w:themeColor="text1"/>
          <w:sz w:val="24"/>
          <w:szCs w:val="24"/>
          <w:lang w:val="sr-Cyrl-CS"/>
        </w:rPr>
        <w:t xml:space="preserve">Ученик генерације, поред награде у облику књиге, може добити и награду у </w:t>
      </w:r>
      <w:r w:rsidRPr="002619AF">
        <w:rPr>
          <w:rFonts w:ascii="Times New Roman" w:eastAsia="Times New Roman" w:hAnsi="Times New Roman" w:cs="Times New Roman"/>
          <w:color w:val="000000" w:themeColor="text1"/>
          <w:spacing w:val="-4"/>
          <w:sz w:val="24"/>
          <w:szCs w:val="24"/>
          <w:lang w:val="sr-Cyrl-CS"/>
        </w:rPr>
        <w:t>облику бесплатне екскурзије, летовања,  зимовања или у облику другог примереног по</w:t>
      </w:r>
      <w:r w:rsidRPr="002619AF">
        <w:rPr>
          <w:rFonts w:ascii="Times New Roman" w:eastAsia="Times New Roman" w:hAnsi="Times New Roman" w:cs="Times New Roman"/>
          <w:color w:val="000000" w:themeColor="text1"/>
          <w:spacing w:val="-4"/>
          <w:sz w:val="24"/>
          <w:szCs w:val="24"/>
          <w:lang w:val="sr-Cyrl-CS"/>
        </w:rPr>
        <w:softHyphen/>
        <w:t>кло</w:t>
      </w:r>
      <w:r w:rsidRPr="002619AF">
        <w:rPr>
          <w:rFonts w:ascii="Times New Roman" w:eastAsia="Times New Roman" w:hAnsi="Times New Roman" w:cs="Times New Roman"/>
          <w:color w:val="000000" w:themeColor="text1"/>
          <w:spacing w:val="-4"/>
          <w:sz w:val="24"/>
          <w:szCs w:val="24"/>
          <w:lang w:val="sr-Cyrl-CS"/>
        </w:rPr>
        <w:softHyphen/>
        <w:t>на</w:t>
      </w:r>
      <w:r w:rsidRPr="002619AF">
        <w:rPr>
          <w:rFonts w:ascii="Times New Roman" w:eastAsia="Times New Roman" w:hAnsi="Times New Roman" w:cs="Times New Roman"/>
          <w:color w:val="000000" w:themeColor="text1"/>
          <w:sz w:val="24"/>
          <w:szCs w:val="24"/>
          <w:lang w:val="sr-Cyrl-CS"/>
        </w:rPr>
        <w:t>, у складу са могућностима Школе.</w:t>
      </w:r>
    </w:p>
    <w:p w:rsidR="00E92BF1" w:rsidRPr="002619AF" w:rsidRDefault="00E92BF1" w:rsidP="00E92BF1">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xml:space="preserve">Одлука о додели похвале „Ученик генерације“ објављује се на огласној табли Школе и на школској интернет страни, заједно с фотографијом ученика генерације и </w:t>
      </w:r>
      <w:r w:rsidRPr="002619AF">
        <w:rPr>
          <w:rFonts w:ascii="Times New Roman" w:eastAsia="Times New Roman" w:hAnsi="Times New Roman" w:cs="Times New Roman"/>
          <w:spacing w:val="-2"/>
          <w:sz w:val="24"/>
          <w:szCs w:val="24"/>
          <w:lang w:val="sr-Cyrl-CS"/>
        </w:rPr>
        <w:t>по</w:t>
      </w:r>
      <w:r w:rsidRPr="002619AF">
        <w:rPr>
          <w:rFonts w:ascii="Times New Roman" w:eastAsia="Times New Roman" w:hAnsi="Times New Roman" w:cs="Times New Roman"/>
          <w:spacing w:val="-2"/>
          <w:sz w:val="24"/>
          <w:szCs w:val="24"/>
          <w:lang w:val="sr-Cyrl-CS"/>
        </w:rPr>
        <w:softHyphen/>
        <w:t>дацима о његовом животу и раду. Одлука остаје на огласној табли и на интернет сраници стра</w:t>
      </w:r>
      <w:r w:rsidRPr="002619AF">
        <w:rPr>
          <w:rFonts w:ascii="Times New Roman" w:eastAsia="Times New Roman" w:hAnsi="Times New Roman" w:cs="Times New Roman"/>
          <w:spacing w:val="-2"/>
          <w:sz w:val="24"/>
          <w:szCs w:val="24"/>
          <w:lang w:val="sr-Cyrl-CS"/>
        </w:rPr>
        <w:softHyphen/>
        <w:t>ни</w:t>
      </w:r>
      <w:r w:rsidRPr="002619AF">
        <w:rPr>
          <w:rFonts w:ascii="Times New Roman" w:eastAsia="Times New Roman" w:hAnsi="Times New Roman" w:cs="Times New Roman"/>
          <w:sz w:val="24"/>
          <w:szCs w:val="24"/>
          <w:lang w:val="sr-Cyrl-CS"/>
        </w:rPr>
        <w:t xml:space="preserve"> најмање 7 дана.</w:t>
      </w:r>
    </w:p>
    <w:p w:rsidR="00E92BF1" w:rsidRPr="002619AF" w:rsidRDefault="00E92BF1" w:rsidP="00E92BF1">
      <w:pPr>
        <w:spacing w:after="0" w:line="240" w:lineRule="auto"/>
        <w:ind w:firstLine="720"/>
        <w:jc w:val="both"/>
        <w:rPr>
          <w:rFonts w:ascii="Times New Roman" w:eastAsia="Times New Roman" w:hAnsi="Times New Roman" w:cs="Times New Roman"/>
          <w:sz w:val="24"/>
          <w:szCs w:val="24"/>
          <w:lang w:val="sr-Cyrl-CS"/>
        </w:rPr>
      </w:pPr>
    </w:p>
    <w:p w:rsidR="002F206C" w:rsidRPr="002619AF" w:rsidRDefault="002F206C" w:rsidP="002F206C">
      <w:pPr>
        <w:pStyle w:val="ListParagraph"/>
        <w:spacing w:after="0" w:line="240" w:lineRule="auto"/>
        <w:jc w:val="center"/>
        <w:rPr>
          <w:rFonts w:ascii="Times New Roman" w:eastAsia="Calibri" w:hAnsi="Times New Roman" w:cs="Times New Roman"/>
          <w:b/>
          <w:sz w:val="24"/>
          <w:szCs w:val="24"/>
        </w:rPr>
      </w:pPr>
      <w:r w:rsidRPr="002619AF">
        <w:rPr>
          <w:rFonts w:ascii="Times New Roman" w:eastAsia="Calibri" w:hAnsi="Times New Roman" w:cs="Times New Roman"/>
          <w:b/>
          <w:sz w:val="24"/>
          <w:szCs w:val="24"/>
        </w:rPr>
        <w:t>СПОРТИСТА ГЕНЕРАЦИЈЕ</w:t>
      </w:r>
    </w:p>
    <w:p w:rsidR="002F206C" w:rsidRPr="002619AF" w:rsidRDefault="002F206C" w:rsidP="002F206C">
      <w:pPr>
        <w:pStyle w:val="ListParagraph"/>
        <w:spacing w:after="0" w:line="240" w:lineRule="auto"/>
        <w:jc w:val="center"/>
        <w:rPr>
          <w:rFonts w:ascii="Times New Roman" w:eastAsia="Calibri" w:hAnsi="Times New Roman" w:cs="Times New Roman"/>
          <w:b/>
          <w:sz w:val="24"/>
          <w:szCs w:val="24"/>
        </w:rPr>
      </w:pPr>
    </w:p>
    <w:p w:rsidR="002F206C" w:rsidRPr="002619AF" w:rsidRDefault="002F206C" w:rsidP="002F206C">
      <w:pPr>
        <w:spacing w:after="0" w:line="240" w:lineRule="auto"/>
        <w:jc w:val="center"/>
        <w:rPr>
          <w:rFonts w:ascii="Times New Roman" w:eastAsia="Calibri" w:hAnsi="Times New Roman" w:cs="Times New Roman"/>
          <w:b/>
          <w:sz w:val="24"/>
          <w:szCs w:val="24"/>
        </w:rPr>
      </w:pPr>
      <w:r w:rsidRPr="002619AF">
        <w:rPr>
          <w:rFonts w:ascii="Times New Roman" w:eastAsia="Calibri" w:hAnsi="Times New Roman" w:cs="Times New Roman"/>
          <w:b/>
          <w:sz w:val="24"/>
          <w:szCs w:val="24"/>
        </w:rPr>
        <w:t>Члан 1</w:t>
      </w:r>
      <w:r w:rsidR="003A6BB9" w:rsidRPr="002619AF">
        <w:rPr>
          <w:rFonts w:ascii="Times New Roman" w:eastAsia="Calibri" w:hAnsi="Times New Roman" w:cs="Times New Roman"/>
          <w:b/>
          <w:sz w:val="24"/>
          <w:szCs w:val="24"/>
        </w:rPr>
        <w:t>6</w:t>
      </w:r>
      <w:r w:rsidRPr="002619AF">
        <w:rPr>
          <w:rFonts w:ascii="Times New Roman" w:eastAsia="Calibri" w:hAnsi="Times New Roman" w:cs="Times New Roman"/>
          <w:b/>
          <w:sz w:val="24"/>
          <w:szCs w:val="24"/>
        </w:rPr>
        <w:t>.</w:t>
      </w:r>
    </w:p>
    <w:p w:rsidR="002F206C" w:rsidRDefault="002F206C" w:rsidP="002F206C">
      <w:pPr>
        <w:spacing w:after="0" w:line="240" w:lineRule="auto"/>
        <w:rPr>
          <w:rFonts w:ascii="Times New Roman" w:eastAsia="Calibri" w:hAnsi="Times New Roman" w:cs="Times New Roman"/>
          <w:sz w:val="24"/>
          <w:szCs w:val="24"/>
        </w:rPr>
      </w:pPr>
      <w:r w:rsidRPr="002619AF">
        <w:rPr>
          <w:rFonts w:ascii="Times New Roman" w:eastAsia="Calibri" w:hAnsi="Times New Roman" w:cs="Times New Roman"/>
          <w:sz w:val="24"/>
          <w:szCs w:val="24"/>
        </w:rPr>
        <w:tab/>
        <w:t>Наставничковеће ,наосновуостваренихрезултататокомосмогодишњегшколовања, проглашаванајуспешнијегспортистугенерације.</w:t>
      </w:r>
    </w:p>
    <w:p w:rsidR="002619AF" w:rsidRPr="002619AF" w:rsidRDefault="002619AF" w:rsidP="002F206C">
      <w:pPr>
        <w:spacing w:after="0" w:line="240" w:lineRule="auto"/>
        <w:rPr>
          <w:rFonts w:ascii="Times New Roman" w:eastAsia="Calibri" w:hAnsi="Times New Roman" w:cs="Times New Roman"/>
          <w:sz w:val="24"/>
          <w:szCs w:val="24"/>
        </w:rPr>
      </w:pPr>
    </w:p>
    <w:p w:rsidR="002F206C" w:rsidRPr="002619AF" w:rsidRDefault="002F206C" w:rsidP="002F206C">
      <w:pPr>
        <w:spacing w:after="0" w:line="240" w:lineRule="auto"/>
        <w:jc w:val="center"/>
        <w:rPr>
          <w:rFonts w:ascii="Times New Roman" w:eastAsia="Calibri" w:hAnsi="Times New Roman" w:cs="Times New Roman"/>
          <w:b/>
          <w:sz w:val="24"/>
          <w:szCs w:val="24"/>
        </w:rPr>
      </w:pPr>
      <w:r w:rsidRPr="002619AF">
        <w:rPr>
          <w:rFonts w:ascii="Times New Roman" w:eastAsia="Calibri" w:hAnsi="Times New Roman" w:cs="Times New Roman"/>
          <w:b/>
          <w:sz w:val="24"/>
          <w:szCs w:val="24"/>
        </w:rPr>
        <w:t>Члан 1</w:t>
      </w:r>
      <w:r w:rsidR="003A6BB9" w:rsidRPr="002619AF">
        <w:rPr>
          <w:rFonts w:ascii="Times New Roman" w:eastAsia="Calibri" w:hAnsi="Times New Roman" w:cs="Times New Roman"/>
          <w:b/>
          <w:sz w:val="24"/>
          <w:szCs w:val="24"/>
        </w:rPr>
        <w:t>7</w:t>
      </w:r>
      <w:r w:rsidRPr="002619AF">
        <w:rPr>
          <w:rFonts w:ascii="Times New Roman" w:eastAsia="Calibri" w:hAnsi="Times New Roman" w:cs="Times New Roman"/>
          <w:b/>
          <w:sz w:val="24"/>
          <w:szCs w:val="24"/>
        </w:rPr>
        <w:t>.</w:t>
      </w:r>
    </w:p>
    <w:p w:rsidR="003A5BDC" w:rsidRPr="002619AF" w:rsidRDefault="002F206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Calibri" w:hAnsi="Times New Roman" w:cs="Times New Roman"/>
          <w:sz w:val="24"/>
          <w:szCs w:val="24"/>
        </w:rPr>
        <w:tab/>
      </w:r>
      <w:r w:rsidR="003A5BDC" w:rsidRPr="002619AF">
        <w:rPr>
          <w:rFonts w:ascii="Times New Roman" w:eastAsia="Times New Roman" w:hAnsi="Times New Roman" w:cs="Times New Roman"/>
          <w:sz w:val="24"/>
          <w:szCs w:val="24"/>
          <w:lang w:val="sr-Cyrl-CS"/>
        </w:rPr>
        <w:t>Предлог за избор спортисте генерације утврђује одељењски старешина ученика или надлежно одељењско веће најкасније на седници на којој се утврђују успех и вла</w:t>
      </w:r>
      <w:r w:rsidR="003A5BDC" w:rsidRPr="002619AF">
        <w:rPr>
          <w:rFonts w:ascii="Times New Roman" w:eastAsia="Times New Roman" w:hAnsi="Times New Roman" w:cs="Times New Roman"/>
          <w:sz w:val="24"/>
          <w:szCs w:val="24"/>
          <w:lang w:val="sr-Cyrl-CS"/>
        </w:rPr>
        <w:softHyphen/>
        <w:t>дање ученика на крају наставне године.</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Предлог се подноси у писаном облику и треба да буде образложен, уз наво</w:t>
      </w:r>
      <w:r w:rsidRPr="002619AF">
        <w:rPr>
          <w:rFonts w:ascii="Times New Roman" w:eastAsia="Times New Roman" w:hAnsi="Times New Roman" w:cs="Times New Roman"/>
          <w:sz w:val="24"/>
          <w:szCs w:val="24"/>
          <w:lang w:val="sr-Cyrl-CS"/>
        </w:rPr>
        <w:softHyphen/>
        <w:t>ђење података о успеху и владању ученика.</w:t>
      </w:r>
    </w:p>
    <w:p w:rsidR="003A5BDC" w:rsidRPr="002619AF" w:rsidRDefault="009C6831" w:rsidP="003A5BDC">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18</w:t>
      </w:r>
      <w:r w:rsidR="003A5BDC" w:rsidRPr="002619AF">
        <w:rPr>
          <w:rFonts w:ascii="Times New Roman" w:eastAsia="Times New Roman" w:hAnsi="Times New Roman" w:cs="Times New Roman"/>
          <w:b/>
          <w:sz w:val="24"/>
          <w:szCs w:val="24"/>
          <w:lang w:val="sr-Cyrl-CS"/>
        </w:rPr>
        <w:t>.</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lastRenderedPageBreak/>
        <w:t>По истицању рока за достављање иницијативе директор именује трочлану ко</w:t>
      </w:r>
      <w:r w:rsidRPr="002619AF">
        <w:rPr>
          <w:rFonts w:ascii="Times New Roman" w:eastAsia="Times New Roman" w:hAnsi="Times New Roman" w:cs="Times New Roman"/>
          <w:sz w:val="24"/>
          <w:szCs w:val="24"/>
          <w:lang w:val="sr-Cyrl-CS"/>
        </w:rPr>
        <w:softHyphen/>
        <w:t>ми</w:t>
      </w:r>
      <w:r w:rsidRPr="002619AF">
        <w:rPr>
          <w:rFonts w:ascii="Times New Roman" w:eastAsia="Times New Roman" w:hAnsi="Times New Roman" w:cs="Times New Roman"/>
          <w:sz w:val="24"/>
          <w:szCs w:val="24"/>
          <w:lang w:val="sr-Cyrl-CS"/>
        </w:rPr>
        <w:softHyphen/>
        <w:t>сију (у даљем тексту овог поглавља: Комисија), у чијем саставу су, поред њега, и два наставника (један из старијих, а други из млађих разреда).</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Задатак Комисије је да провери податке о успеху и владању ученика, да на ос</w:t>
      </w:r>
      <w:r w:rsidRPr="002619AF">
        <w:rPr>
          <w:rFonts w:ascii="Times New Roman" w:eastAsia="Times New Roman" w:hAnsi="Times New Roman" w:cs="Times New Roman"/>
          <w:sz w:val="24"/>
          <w:szCs w:val="24"/>
          <w:lang w:val="sr-Cyrl-CS"/>
        </w:rPr>
        <w:softHyphen/>
        <w:t>но</w:t>
      </w:r>
      <w:r w:rsidRPr="002619AF">
        <w:rPr>
          <w:rFonts w:ascii="Times New Roman" w:eastAsia="Times New Roman" w:hAnsi="Times New Roman" w:cs="Times New Roman"/>
          <w:sz w:val="24"/>
          <w:szCs w:val="24"/>
          <w:lang w:val="sr-Cyrl-CS"/>
        </w:rPr>
        <w:softHyphen/>
        <w:t>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w:t>
      </w:r>
      <w:r w:rsidRPr="002619AF">
        <w:rPr>
          <w:rFonts w:ascii="Times New Roman" w:eastAsia="Times New Roman" w:hAnsi="Times New Roman" w:cs="Times New Roman"/>
          <w:sz w:val="24"/>
          <w:szCs w:val="24"/>
          <w:lang w:val="sr-Cyrl-CS"/>
        </w:rPr>
        <w:softHyphen/>
        <w:t>вишим бројем бодова предложи Наставничком већу за доделу похвале „Спортисте генерације“.</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 случају да највећи број бодова имају два или више ученика, Комисија ће На</w:t>
      </w:r>
      <w:r w:rsidRPr="002619AF">
        <w:rPr>
          <w:rFonts w:ascii="Times New Roman" w:eastAsia="Times New Roman" w:hAnsi="Times New Roman" w:cs="Times New Roman"/>
          <w:sz w:val="24"/>
          <w:szCs w:val="24"/>
          <w:lang w:val="sr-Cyrl-CS"/>
        </w:rPr>
        <w:softHyphen/>
        <w:t xml:space="preserve">ставничком већу предложити да се похвала „Спортиста генерације“ додели свим таквим ученицима. </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У састав Комисије не може ући наставник код којег постоје разлози који доводе у сумњу његову непристрасност приликом бодовања.</w:t>
      </w:r>
    </w:p>
    <w:p w:rsidR="003A5BDC" w:rsidRPr="002619AF" w:rsidRDefault="009C6831" w:rsidP="003A5BDC">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19</w:t>
      </w:r>
      <w:r w:rsidR="003A5BDC" w:rsidRPr="002619AF">
        <w:rPr>
          <w:rFonts w:ascii="Times New Roman" w:eastAsia="Times New Roman" w:hAnsi="Times New Roman" w:cs="Times New Roman"/>
          <w:b/>
          <w:sz w:val="24"/>
          <w:szCs w:val="24"/>
          <w:lang w:val="sr-Cyrl-CS"/>
        </w:rPr>
        <w:t>.</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Наставничко веће доноси одлуку о додели похвале „Спортисте генерације“, као и о награди за изабраног ученика.</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Наставничко веће одлуку доноси већином гласова од укупног броја присутних чланова и та одлука је коначна.</w:t>
      </w:r>
    </w:p>
    <w:p w:rsidR="003A5BDC" w:rsidRPr="002619AF" w:rsidRDefault="009C6831" w:rsidP="003A5BDC">
      <w:pPr>
        <w:spacing w:before="120" w:after="0" w:line="240" w:lineRule="auto"/>
        <w:jc w:val="center"/>
        <w:rPr>
          <w:rFonts w:ascii="Times New Roman" w:eastAsia="Times New Roman" w:hAnsi="Times New Roman" w:cs="Times New Roman"/>
          <w:b/>
          <w:sz w:val="24"/>
          <w:szCs w:val="24"/>
          <w:lang w:val="sr-Cyrl-CS"/>
        </w:rPr>
      </w:pPr>
      <w:r w:rsidRPr="002619AF">
        <w:rPr>
          <w:rFonts w:ascii="Times New Roman" w:eastAsia="Times New Roman" w:hAnsi="Times New Roman" w:cs="Times New Roman"/>
          <w:b/>
          <w:sz w:val="24"/>
          <w:szCs w:val="24"/>
          <w:lang w:val="sr-Cyrl-CS"/>
        </w:rPr>
        <w:t>Члан 20</w:t>
      </w:r>
      <w:r w:rsidR="003A5BDC" w:rsidRPr="002619AF">
        <w:rPr>
          <w:rFonts w:ascii="Times New Roman" w:eastAsia="Times New Roman" w:hAnsi="Times New Roman" w:cs="Times New Roman"/>
          <w:b/>
          <w:sz w:val="24"/>
          <w:szCs w:val="24"/>
          <w:lang w:val="sr-Cyrl-CS"/>
        </w:rPr>
        <w:t>.</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Спортиста генерације награђује се књигом.</w:t>
      </w:r>
    </w:p>
    <w:p w:rsidR="003A5BDC" w:rsidRPr="002619AF" w:rsidRDefault="003A5BDC" w:rsidP="003A5BDC">
      <w:pPr>
        <w:spacing w:after="0" w:line="240" w:lineRule="auto"/>
        <w:ind w:firstLine="709"/>
        <w:jc w:val="both"/>
        <w:rPr>
          <w:rFonts w:ascii="Times New Roman" w:eastAsia="Times New Roman" w:hAnsi="Times New Roman" w:cs="Times New Roman"/>
          <w:color w:val="000000" w:themeColor="text1"/>
          <w:sz w:val="24"/>
          <w:szCs w:val="24"/>
          <w:lang w:val="sr-Cyrl-CS"/>
        </w:rPr>
      </w:pPr>
      <w:r w:rsidRPr="002619AF">
        <w:rPr>
          <w:rFonts w:ascii="Times New Roman" w:eastAsia="Times New Roman" w:hAnsi="Times New Roman" w:cs="Times New Roman"/>
          <w:color w:val="000000" w:themeColor="text1"/>
          <w:sz w:val="24"/>
          <w:szCs w:val="24"/>
          <w:lang w:val="sr-Cyrl-CS"/>
        </w:rPr>
        <w:t xml:space="preserve">Спортиста генерације, поред награде у облику књиге, може добити и награду у </w:t>
      </w:r>
      <w:r w:rsidRPr="002619AF">
        <w:rPr>
          <w:rFonts w:ascii="Times New Roman" w:eastAsia="Times New Roman" w:hAnsi="Times New Roman" w:cs="Times New Roman"/>
          <w:color w:val="000000" w:themeColor="text1"/>
          <w:spacing w:val="-4"/>
          <w:sz w:val="24"/>
          <w:szCs w:val="24"/>
          <w:lang w:val="sr-Cyrl-CS"/>
        </w:rPr>
        <w:t>облику бесплатне екскурзије, летовања,  зимовања или у облику другог примереног по</w:t>
      </w:r>
      <w:r w:rsidRPr="002619AF">
        <w:rPr>
          <w:rFonts w:ascii="Times New Roman" w:eastAsia="Times New Roman" w:hAnsi="Times New Roman" w:cs="Times New Roman"/>
          <w:color w:val="000000" w:themeColor="text1"/>
          <w:spacing w:val="-4"/>
          <w:sz w:val="24"/>
          <w:szCs w:val="24"/>
          <w:lang w:val="sr-Cyrl-CS"/>
        </w:rPr>
        <w:softHyphen/>
        <w:t>кло</w:t>
      </w:r>
      <w:r w:rsidRPr="002619AF">
        <w:rPr>
          <w:rFonts w:ascii="Times New Roman" w:eastAsia="Times New Roman" w:hAnsi="Times New Roman" w:cs="Times New Roman"/>
          <w:color w:val="000000" w:themeColor="text1"/>
          <w:spacing w:val="-4"/>
          <w:sz w:val="24"/>
          <w:szCs w:val="24"/>
          <w:lang w:val="sr-Cyrl-CS"/>
        </w:rPr>
        <w:softHyphen/>
        <w:t>на</w:t>
      </w:r>
      <w:r w:rsidRPr="002619AF">
        <w:rPr>
          <w:rFonts w:ascii="Times New Roman" w:eastAsia="Times New Roman" w:hAnsi="Times New Roman" w:cs="Times New Roman"/>
          <w:color w:val="000000" w:themeColor="text1"/>
          <w:sz w:val="24"/>
          <w:szCs w:val="24"/>
          <w:lang w:val="sr-Cyrl-CS"/>
        </w:rPr>
        <w:t>, у складу са могућностима Школе.</w:t>
      </w:r>
    </w:p>
    <w:p w:rsidR="003A5BDC" w:rsidRPr="002619AF" w:rsidRDefault="003A5BDC" w:rsidP="003A5BDC">
      <w:pPr>
        <w:spacing w:after="0" w:line="240" w:lineRule="auto"/>
        <w:ind w:firstLine="709"/>
        <w:jc w:val="both"/>
        <w:rPr>
          <w:rFonts w:ascii="Times New Roman" w:eastAsia="Times New Roman" w:hAnsi="Times New Roman" w:cs="Times New Roman"/>
          <w:sz w:val="24"/>
          <w:szCs w:val="24"/>
          <w:lang w:val="sr-Cyrl-CS"/>
        </w:rPr>
      </w:pPr>
      <w:r w:rsidRPr="002619AF">
        <w:rPr>
          <w:rFonts w:ascii="Times New Roman" w:eastAsia="Times New Roman" w:hAnsi="Times New Roman" w:cs="Times New Roman"/>
          <w:sz w:val="24"/>
          <w:szCs w:val="24"/>
          <w:lang w:val="sr-Cyrl-CS"/>
        </w:rPr>
        <w:t xml:space="preserve">Одлука о додели похвале „Спортисте генерације“ објављује се на огласној табли Школе и на школској интернет страни, заједно с фотографијом спортистом генерације и </w:t>
      </w:r>
      <w:r w:rsidRPr="002619AF">
        <w:rPr>
          <w:rFonts w:ascii="Times New Roman" w:eastAsia="Times New Roman" w:hAnsi="Times New Roman" w:cs="Times New Roman"/>
          <w:spacing w:val="-2"/>
          <w:sz w:val="24"/>
          <w:szCs w:val="24"/>
          <w:lang w:val="sr-Cyrl-CS"/>
        </w:rPr>
        <w:t>по</w:t>
      </w:r>
      <w:r w:rsidRPr="002619AF">
        <w:rPr>
          <w:rFonts w:ascii="Times New Roman" w:eastAsia="Times New Roman" w:hAnsi="Times New Roman" w:cs="Times New Roman"/>
          <w:spacing w:val="-2"/>
          <w:sz w:val="24"/>
          <w:szCs w:val="24"/>
          <w:lang w:val="sr-Cyrl-CS"/>
        </w:rPr>
        <w:softHyphen/>
        <w:t>дацима о његовом животу и раду. Одлука остаје на огласној табли и на интернет сраници стра</w:t>
      </w:r>
      <w:r w:rsidRPr="002619AF">
        <w:rPr>
          <w:rFonts w:ascii="Times New Roman" w:eastAsia="Times New Roman" w:hAnsi="Times New Roman" w:cs="Times New Roman"/>
          <w:spacing w:val="-2"/>
          <w:sz w:val="24"/>
          <w:szCs w:val="24"/>
          <w:lang w:val="sr-Cyrl-CS"/>
        </w:rPr>
        <w:softHyphen/>
        <w:t>ни</w:t>
      </w:r>
      <w:r w:rsidRPr="002619AF">
        <w:rPr>
          <w:rFonts w:ascii="Times New Roman" w:eastAsia="Times New Roman" w:hAnsi="Times New Roman" w:cs="Times New Roman"/>
          <w:sz w:val="24"/>
          <w:szCs w:val="24"/>
          <w:lang w:val="sr-Cyrl-CS"/>
        </w:rPr>
        <w:t xml:space="preserve"> најмање 7 дана.</w:t>
      </w:r>
    </w:p>
    <w:p w:rsidR="009C6831" w:rsidRPr="002619AF" w:rsidRDefault="009C6831" w:rsidP="003A5BDC">
      <w:pPr>
        <w:spacing w:after="0" w:line="240" w:lineRule="auto"/>
        <w:ind w:firstLine="709"/>
        <w:jc w:val="both"/>
        <w:rPr>
          <w:rFonts w:ascii="Times New Roman" w:eastAsia="Times New Roman" w:hAnsi="Times New Roman" w:cs="Times New Roman"/>
          <w:sz w:val="24"/>
          <w:szCs w:val="24"/>
          <w:lang w:val="sr-Cyrl-CS"/>
        </w:rPr>
      </w:pPr>
    </w:p>
    <w:p w:rsidR="002F206C" w:rsidRPr="002619AF" w:rsidRDefault="009C6831" w:rsidP="009C6831">
      <w:pPr>
        <w:spacing w:after="0" w:line="240" w:lineRule="auto"/>
        <w:jc w:val="center"/>
        <w:rPr>
          <w:rFonts w:ascii="Times New Roman" w:eastAsia="Calibri" w:hAnsi="Times New Roman" w:cs="Times New Roman"/>
          <w:b/>
          <w:sz w:val="24"/>
          <w:szCs w:val="24"/>
        </w:rPr>
      </w:pPr>
      <w:r w:rsidRPr="002619AF">
        <w:rPr>
          <w:rFonts w:ascii="Times New Roman" w:eastAsia="Calibri" w:hAnsi="Times New Roman" w:cs="Times New Roman"/>
          <w:b/>
          <w:sz w:val="24"/>
          <w:szCs w:val="24"/>
        </w:rPr>
        <w:t>Члан 21.</w:t>
      </w:r>
    </w:p>
    <w:p w:rsidR="009A13B8" w:rsidRPr="002619AF" w:rsidRDefault="002F206C" w:rsidP="002F206C">
      <w:p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009A13B8" w:rsidRPr="002619AF">
        <w:rPr>
          <w:rFonts w:ascii="Times New Roman" w:eastAsia="Calibri" w:hAnsi="Times New Roman" w:cs="Times New Roman"/>
          <w:sz w:val="24"/>
          <w:szCs w:val="24"/>
        </w:rPr>
        <w:t>Кандидатзаспортистугенерацијеоствариоје</w:t>
      </w:r>
      <w:r w:rsidR="009A13B8" w:rsidRPr="002619AF">
        <w:rPr>
          <w:rFonts w:ascii="Times New Roman" w:eastAsia="Calibri" w:hAnsi="Times New Roman" w:cs="Times New Roman"/>
          <w:b/>
          <w:i/>
          <w:sz w:val="24"/>
          <w:szCs w:val="24"/>
        </w:rPr>
        <w:t>примерновладање</w:t>
      </w:r>
      <w:r w:rsidR="009A13B8" w:rsidRPr="002619AF">
        <w:rPr>
          <w:rFonts w:ascii="Times New Roman" w:eastAsia="Calibri" w:hAnsi="Times New Roman" w:cs="Times New Roman"/>
          <w:sz w:val="24"/>
          <w:szCs w:val="24"/>
        </w:rPr>
        <w:t xml:space="preserve">токомшколовања и </w:t>
      </w:r>
      <w:r w:rsidR="009A13B8" w:rsidRPr="002619AF">
        <w:rPr>
          <w:rFonts w:ascii="Times New Roman" w:eastAsia="Calibri" w:hAnsi="Times New Roman" w:cs="Times New Roman"/>
          <w:b/>
          <w:i/>
          <w:sz w:val="24"/>
          <w:szCs w:val="24"/>
        </w:rPr>
        <w:t>оценуодличан (5)</w:t>
      </w:r>
      <w:r w:rsidR="009A13B8" w:rsidRPr="002619AF">
        <w:rPr>
          <w:rFonts w:ascii="Times New Roman" w:eastAsia="Calibri" w:hAnsi="Times New Roman" w:cs="Times New Roman"/>
          <w:sz w:val="24"/>
          <w:szCs w:val="24"/>
        </w:rPr>
        <w:t>изпредметаФизичко</w:t>
      </w:r>
      <w:r w:rsidR="00E92BF1" w:rsidRPr="002619AF">
        <w:rPr>
          <w:rFonts w:ascii="Times New Roman" w:eastAsia="Calibri" w:hAnsi="Times New Roman" w:cs="Times New Roman"/>
          <w:sz w:val="24"/>
          <w:szCs w:val="24"/>
        </w:rPr>
        <w:t>и здравствено</w:t>
      </w:r>
      <w:r w:rsidR="00602C20">
        <w:rPr>
          <w:rFonts w:ascii="Times New Roman" w:eastAsia="Calibri" w:hAnsi="Times New Roman" w:cs="Times New Roman"/>
          <w:sz w:val="24"/>
          <w:szCs w:val="24"/>
        </w:rPr>
        <w:t>васпитање.</w:t>
      </w:r>
    </w:p>
    <w:p w:rsidR="002F206C" w:rsidRPr="00C84AB8" w:rsidRDefault="009C6831" w:rsidP="002F206C">
      <w:p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002F206C" w:rsidRPr="002619AF">
        <w:rPr>
          <w:rFonts w:ascii="Times New Roman" w:eastAsia="Calibri" w:hAnsi="Times New Roman" w:cs="Times New Roman"/>
          <w:sz w:val="24"/>
          <w:szCs w:val="24"/>
        </w:rPr>
        <w:t>Број</w:t>
      </w:r>
      <w:r w:rsidR="00251229">
        <w:rPr>
          <w:rFonts w:ascii="Times New Roman" w:eastAsia="Calibri" w:hAnsi="Times New Roman" w:cs="Times New Roman"/>
          <w:sz w:val="24"/>
          <w:szCs w:val="24"/>
        </w:rPr>
        <w:t xml:space="preserve"> </w:t>
      </w:r>
      <w:r w:rsidR="002F206C" w:rsidRPr="002619AF">
        <w:rPr>
          <w:rFonts w:ascii="Times New Roman" w:eastAsia="Calibri" w:hAnsi="Times New Roman" w:cs="Times New Roman"/>
          <w:sz w:val="24"/>
          <w:szCs w:val="24"/>
        </w:rPr>
        <w:t>бодова</w:t>
      </w:r>
      <w:r w:rsidR="00251229">
        <w:rPr>
          <w:rFonts w:ascii="Times New Roman" w:eastAsia="Calibri" w:hAnsi="Times New Roman" w:cs="Times New Roman"/>
          <w:sz w:val="24"/>
          <w:szCs w:val="24"/>
        </w:rPr>
        <w:t xml:space="preserve"> </w:t>
      </w:r>
      <w:r w:rsidR="002F206C" w:rsidRPr="002619AF">
        <w:rPr>
          <w:rFonts w:ascii="Times New Roman" w:eastAsia="Calibri" w:hAnsi="Times New Roman" w:cs="Times New Roman"/>
          <w:sz w:val="24"/>
          <w:szCs w:val="24"/>
        </w:rPr>
        <w:t>на</w:t>
      </w:r>
      <w:r w:rsidR="00251229">
        <w:rPr>
          <w:rFonts w:ascii="Times New Roman" w:eastAsia="Calibri" w:hAnsi="Times New Roman" w:cs="Times New Roman"/>
          <w:sz w:val="24"/>
          <w:szCs w:val="24"/>
        </w:rPr>
        <w:t xml:space="preserve"> </w:t>
      </w:r>
      <w:r w:rsidR="002F206C" w:rsidRPr="002619AF">
        <w:rPr>
          <w:rFonts w:ascii="Times New Roman" w:eastAsia="Calibri" w:hAnsi="Times New Roman" w:cs="Times New Roman"/>
          <w:sz w:val="24"/>
          <w:szCs w:val="24"/>
        </w:rPr>
        <w:t>основу</w:t>
      </w:r>
      <w:r w:rsidR="00251229">
        <w:rPr>
          <w:rFonts w:ascii="Times New Roman" w:eastAsia="Calibri" w:hAnsi="Times New Roman" w:cs="Times New Roman"/>
          <w:sz w:val="24"/>
          <w:szCs w:val="24"/>
        </w:rPr>
        <w:t xml:space="preserve"> </w:t>
      </w:r>
      <w:r w:rsidR="002F206C" w:rsidRPr="002619AF">
        <w:rPr>
          <w:rFonts w:ascii="Times New Roman" w:eastAsia="Calibri" w:hAnsi="Times New Roman" w:cs="Times New Roman"/>
          <w:sz w:val="24"/>
          <w:szCs w:val="24"/>
        </w:rPr>
        <w:t>успеха и остваренихрезултатанатакмичењима и смотрама</w:t>
      </w:r>
      <w:r w:rsidR="00251229">
        <w:rPr>
          <w:rFonts w:ascii="Times New Roman" w:eastAsia="Calibri" w:hAnsi="Times New Roman" w:cs="Times New Roman"/>
          <w:sz w:val="24"/>
          <w:szCs w:val="24"/>
        </w:rPr>
        <w:t xml:space="preserve"> </w:t>
      </w:r>
      <w:r w:rsidR="002F206C" w:rsidRPr="002619AF">
        <w:rPr>
          <w:rFonts w:ascii="Times New Roman" w:eastAsia="Calibri" w:hAnsi="Times New Roman" w:cs="Times New Roman"/>
          <w:sz w:val="24"/>
          <w:szCs w:val="24"/>
        </w:rPr>
        <w:t>организованих</w:t>
      </w:r>
      <w:r w:rsidR="00251229">
        <w:rPr>
          <w:rFonts w:ascii="Times New Roman" w:eastAsia="Calibri" w:hAnsi="Times New Roman" w:cs="Times New Roman"/>
          <w:sz w:val="24"/>
          <w:szCs w:val="24"/>
        </w:rPr>
        <w:t xml:space="preserve"> </w:t>
      </w:r>
      <w:r w:rsidR="002F206C" w:rsidRPr="002619AF">
        <w:rPr>
          <w:rFonts w:ascii="Times New Roman" w:eastAsia="Calibri" w:hAnsi="Times New Roman" w:cs="Times New Roman"/>
          <w:sz w:val="24"/>
          <w:szCs w:val="24"/>
        </w:rPr>
        <w:t>одстране</w:t>
      </w:r>
      <w:r w:rsidR="00251229">
        <w:rPr>
          <w:rFonts w:ascii="Times New Roman" w:eastAsia="Calibri" w:hAnsi="Times New Roman" w:cs="Times New Roman"/>
          <w:sz w:val="24"/>
          <w:szCs w:val="24"/>
        </w:rPr>
        <w:t xml:space="preserve"> МП </w:t>
      </w:r>
      <w:r w:rsidR="00E71932" w:rsidRPr="00251229">
        <w:rPr>
          <w:rFonts w:ascii="Times New Roman" w:eastAsia="Calibri" w:hAnsi="Times New Roman" w:cs="Times New Roman"/>
          <w:color w:val="FF0000"/>
          <w:sz w:val="24"/>
          <w:szCs w:val="24"/>
        </w:rPr>
        <w:t xml:space="preserve"> </w:t>
      </w:r>
      <w:r w:rsidR="00E71932" w:rsidRPr="00C84AB8">
        <w:rPr>
          <w:rFonts w:ascii="Times New Roman" w:eastAsia="Calibri" w:hAnsi="Times New Roman" w:cs="Times New Roman"/>
          <w:sz w:val="24"/>
          <w:szCs w:val="24"/>
        </w:rPr>
        <w:t>који су предвиђени Календаром такмичења</w:t>
      </w:r>
      <w:r w:rsidR="00251229" w:rsidRPr="00C84AB8">
        <w:rPr>
          <w:rFonts w:ascii="Times New Roman" w:eastAsia="Calibri" w:hAnsi="Times New Roman" w:cs="Times New Roman"/>
          <w:sz w:val="24"/>
          <w:szCs w:val="24"/>
        </w:rPr>
        <w:t xml:space="preserve"> Савеза за школски спорт и наставе физичког васпитања као и Крос РТС-а.</w:t>
      </w:r>
    </w:p>
    <w:p w:rsidR="001D2E8B" w:rsidRPr="002619AF" w:rsidRDefault="001D2E8B" w:rsidP="002F206C">
      <w:pPr>
        <w:spacing w:after="0" w:line="240" w:lineRule="auto"/>
        <w:jc w:val="both"/>
        <w:rPr>
          <w:rFonts w:ascii="Times New Roman" w:eastAsia="Calibri" w:hAnsi="Times New Roman" w:cs="Times New Roman"/>
          <w:sz w:val="24"/>
          <w:szCs w:val="24"/>
        </w:rPr>
      </w:pPr>
    </w:p>
    <w:p w:rsidR="00D556D1" w:rsidRPr="002619AF" w:rsidRDefault="00D556D1" w:rsidP="00D556D1">
      <w:pPr>
        <w:pStyle w:val="ListParagraph"/>
        <w:numPr>
          <w:ilvl w:val="0"/>
          <w:numId w:val="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Зауспехна</w:t>
      </w:r>
      <w:r w:rsidRPr="002619AF">
        <w:rPr>
          <w:rFonts w:ascii="Times New Roman" w:eastAsia="Calibri" w:hAnsi="Times New Roman" w:cs="Times New Roman"/>
          <w:i/>
          <w:sz w:val="24"/>
          <w:szCs w:val="24"/>
        </w:rPr>
        <w:t>општинском</w:t>
      </w:r>
      <w:r w:rsidRPr="002619AF">
        <w:rPr>
          <w:rFonts w:ascii="Times New Roman" w:eastAsia="Calibri" w:hAnsi="Times New Roman" w:cs="Times New Roman"/>
          <w:sz w:val="24"/>
          <w:szCs w:val="24"/>
        </w:rPr>
        <w:t>такмичењуученикуприпада:</w:t>
      </w:r>
    </w:p>
    <w:p w:rsidR="00C260B5" w:rsidRPr="002619AF" w:rsidRDefault="00C260B5" w:rsidP="00C260B5">
      <w:pPr>
        <w:pStyle w:val="ListParagraph"/>
        <w:numPr>
          <w:ilvl w:val="0"/>
          <w:numId w:val="8"/>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заосвојенопрвоместо –</w:t>
      </w:r>
      <w:r w:rsidR="003B03A4" w:rsidRPr="002619AF">
        <w:rPr>
          <w:rFonts w:ascii="Times New Roman" w:eastAsia="Calibri" w:hAnsi="Times New Roman" w:cs="Times New Roman"/>
          <w:sz w:val="24"/>
          <w:szCs w:val="24"/>
        </w:rPr>
        <w:t xml:space="preserve"> 3</w:t>
      </w:r>
      <w:r w:rsidRPr="002619AF">
        <w:rPr>
          <w:rFonts w:ascii="Times New Roman" w:eastAsia="Calibri" w:hAnsi="Times New Roman" w:cs="Times New Roman"/>
          <w:sz w:val="24"/>
          <w:szCs w:val="24"/>
        </w:rPr>
        <w:t>бода,</w:t>
      </w:r>
    </w:p>
    <w:p w:rsidR="00C260B5" w:rsidRPr="002619AF" w:rsidRDefault="00C260B5" w:rsidP="00C260B5">
      <w:pPr>
        <w:pStyle w:val="ListParagraph"/>
        <w:numPr>
          <w:ilvl w:val="0"/>
          <w:numId w:val="8"/>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заосвојенодругоместо –</w:t>
      </w:r>
      <w:r w:rsidR="003B03A4" w:rsidRPr="002619AF">
        <w:rPr>
          <w:rFonts w:ascii="Times New Roman" w:eastAsia="Calibri" w:hAnsi="Times New Roman" w:cs="Times New Roman"/>
          <w:sz w:val="24"/>
          <w:szCs w:val="24"/>
        </w:rPr>
        <w:t xml:space="preserve"> 2</w:t>
      </w:r>
      <w:r w:rsidRPr="002619AF">
        <w:rPr>
          <w:rFonts w:ascii="Times New Roman" w:eastAsia="Calibri" w:hAnsi="Times New Roman" w:cs="Times New Roman"/>
          <w:sz w:val="24"/>
          <w:szCs w:val="24"/>
        </w:rPr>
        <w:t>бода,</w:t>
      </w:r>
    </w:p>
    <w:p w:rsidR="00D556D1" w:rsidRPr="002619AF" w:rsidRDefault="00C260B5" w:rsidP="00A64ECE">
      <w:pPr>
        <w:pStyle w:val="ListParagraph"/>
        <w:numPr>
          <w:ilvl w:val="0"/>
          <w:numId w:val="8"/>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заосвојенотрећеместо –</w:t>
      </w:r>
      <w:r w:rsidR="003B03A4" w:rsidRPr="002619AF">
        <w:rPr>
          <w:rFonts w:ascii="Times New Roman" w:eastAsia="Calibri" w:hAnsi="Times New Roman" w:cs="Times New Roman"/>
          <w:sz w:val="24"/>
          <w:szCs w:val="24"/>
        </w:rPr>
        <w:t xml:space="preserve"> 1</w:t>
      </w:r>
      <w:r w:rsidRPr="002619AF">
        <w:rPr>
          <w:rFonts w:ascii="Times New Roman" w:eastAsia="Calibri" w:hAnsi="Times New Roman" w:cs="Times New Roman"/>
          <w:sz w:val="24"/>
          <w:szCs w:val="24"/>
        </w:rPr>
        <w:t>бод.</w:t>
      </w:r>
    </w:p>
    <w:p w:rsidR="00A64ECE" w:rsidRPr="002619AF" w:rsidRDefault="00A64ECE" w:rsidP="00A64ECE">
      <w:pPr>
        <w:pStyle w:val="ListParagraph"/>
        <w:numPr>
          <w:ilvl w:val="0"/>
          <w:numId w:val="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Зауспехна</w:t>
      </w:r>
      <w:r w:rsidR="00E71932" w:rsidRPr="002619AF">
        <w:rPr>
          <w:rFonts w:ascii="Times New Roman" w:eastAsia="Calibri" w:hAnsi="Times New Roman" w:cs="Times New Roman"/>
          <w:i/>
          <w:sz w:val="24"/>
          <w:szCs w:val="24"/>
        </w:rPr>
        <w:t>окружном</w:t>
      </w:r>
      <w:r w:rsidRPr="002619AF">
        <w:rPr>
          <w:rFonts w:ascii="Times New Roman" w:eastAsia="Calibri" w:hAnsi="Times New Roman" w:cs="Times New Roman"/>
          <w:sz w:val="24"/>
          <w:szCs w:val="24"/>
        </w:rPr>
        <w:t>такмичењуученикуприпада:</w:t>
      </w:r>
    </w:p>
    <w:p w:rsidR="00A64ECE" w:rsidRPr="002619AF" w:rsidRDefault="00A64ECE" w:rsidP="00A64ECE">
      <w:pPr>
        <w:pStyle w:val="ListParagraph"/>
        <w:numPr>
          <w:ilvl w:val="0"/>
          <w:numId w:val="10"/>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заосвојенопрвоместо –</w:t>
      </w:r>
      <w:r w:rsidR="003B03A4" w:rsidRPr="002619AF">
        <w:rPr>
          <w:rFonts w:ascii="Times New Roman" w:eastAsia="Calibri" w:hAnsi="Times New Roman" w:cs="Times New Roman"/>
          <w:sz w:val="24"/>
          <w:szCs w:val="24"/>
        </w:rPr>
        <w:t xml:space="preserve"> 6</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A64ECE" w:rsidRPr="002619AF" w:rsidRDefault="00A64ECE" w:rsidP="00A64ECE">
      <w:pPr>
        <w:pStyle w:val="ListParagraph"/>
        <w:numPr>
          <w:ilvl w:val="0"/>
          <w:numId w:val="10"/>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заосвојенодругоместо –</w:t>
      </w:r>
      <w:r w:rsidR="003B03A4" w:rsidRPr="002619AF">
        <w:rPr>
          <w:rFonts w:ascii="Times New Roman" w:eastAsia="Calibri" w:hAnsi="Times New Roman" w:cs="Times New Roman"/>
          <w:sz w:val="24"/>
          <w:szCs w:val="24"/>
        </w:rPr>
        <w:t xml:space="preserve"> 5</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A64ECE" w:rsidRPr="002619AF" w:rsidRDefault="00A64ECE" w:rsidP="00A64ECE">
      <w:pPr>
        <w:pStyle w:val="ListParagraph"/>
        <w:numPr>
          <w:ilvl w:val="0"/>
          <w:numId w:val="10"/>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заосвојенотрећеместо –</w:t>
      </w:r>
      <w:r w:rsidR="003B03A4" w:rsidRPr="002619AF">
        <w:rPr>
          <w:rFonts w:ascii="Times New Roman" w:eastAsia="Calibri" w:hAnsi="Times New Roman" w:cs="Times New Roman"/>
          <w:sz w:val="24"/>
          <w:szCs w:val="24"/>
        </w:rPr>
        <w:t xml:space="preserve"> 4</w:t>
      </w:r>
      <w:r w:rsidRPr="002619AF">
        <w:rPr>
          <w:rFonts w:ascii="Times New Roman" w:eastAsia="Calibri" w:hAnsi="Times New Roman" w:cs="Times New Roman"/>
          <w:sz w:val="24"/>
          <w:szCs w:val="24"/>
        </w:rPr>
        <w:t>бод</w:t>
      </w:r>
      <w:r w:rsidR="00D86739" w:rsidRPr="002619AF">
        <w:rPr>
          <w:rFonts w:ascii="Times New Roman" w:eastAsia="Calibri" w:hAnsi="Times New Roman" w:cs="Times New Roman"/>
          <w:sz w:val="24"/>
          <w:szCs w:val="24"/>
        </w:rPr>
        <w:t>а</w:t>
      </w:r>
      <w:r w:rsidRPr="002619AF">
        <w:rPr>
          <w:rFonts w:ascii="Times New Roman" w:eastAsia="Calibri" w:hAnsi="Times New Roman" w:cs="Times New Roman"/>
          <w:sz w:val="24"/>
          <w:szCs w:val="24"/>
        </w:rPr>
        <w:t>.</w:t>
      </w:r>
    </w:p>
    <w:p w:rsidR="00A64ECE" w:rsidRPr="002619AF" w:rsidRDefault="00A64ECE" w:rsidP="00A64ECE">
      <w:pPr>
        <w:pStyle w:val="ListParagraph"/>
        <w:numPr>
          <w:ilvl w:val="0"/>
          <w:numId w:val="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Зауспехна</w:t>
      </w:r>
      <w:r w:rsidR="00E71932" w:rsidRPr="002619AF">
        <w:rPr>
          <w:rFonts w:ascii="Times New Roman" w:eastAsia="Calibri" w:hAnsi="Times New Roman" w:cs="Times New Roman"/>
          <w:i/>
          <w:sz w:val="24"/>
          <w:szCs w:val="24"/>
        </w:rPr>
        <w:t>међуокружно</w:t>
      </w:r>
      <w:r w:rsidRPr="002619AF">
        <w:rPr>
          <w:rFonts w:ascii="Times New Roman" w:eastAsia="Calibri" w:hAnsi="Times New Roman" w:cs="Times New Roman"/>
          <w:sz w:val="24"/>
          <w:szCs w:val="24"/>
        </w:rPr>
        <w:t>такмичењуученикуприпада:</w:t>
      </w:r>
    </w:p>
    <w:p w:rsidR="007F76EA" w:rsidRPr="002619AF" w:rsidRDefault="007F76EA" w:rsidP="007F76EA">
      <w:pPr>
        <w:pStyle w:val="ListParagraph"/>
        <w:numPr>
          <w:ilvl w:val="0"/>
          <w:numId w:val="11"/>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заосвојенопрвоместо – 9</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7F76EA" w:rsidRPr="002619AF" w:rsidRDefault="007F76EA" w:rsidP="007F76EA">
      <w:pPr>
        <w:pStyle w:val="ListParagraph"/>
        <w:numPr>
          <w:ilvl w:val="0"/>
          <w:numId w:val="11"/>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заосвојенодругоместо – 8</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7F76EA" w:rsidRPr="002619AF" w:rsidRDefault="007F76EA" w:rsidP="007F76EA">
      <w:pPr>
        <w:pStyle w:val="ListParagraph"/>
        <w:numPr>
          <w:ilvl w:val="0"/>
          <w:numId w:val="11"/>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заосвојенотрећеместо – 7</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FE50EA" w:rsidRPr="002619AF" w:rsidRDefault="00FE50EA" w:rsidP="00FE50EA">
      <w:pPr>
        <w:pStyle w:val="ListParagraph"/>
        <w:numPr>
          <w:ilvl w:val="0"/>
          <w:numId w:val="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Зауспехна</w:t>
      </w:r>
      <w:r w:rsidRPr="002619AF">
        <w:rPr>
          <w:rFonts w:ascii="Times New Roman" w:eastAsia="Calibri" w:hAnsi="Times New Roman" w:cs="Times New Roman"/>
          <w:i/>
          <w:sz w:val="24"/>
          <w:szCs w:val="24"/>
        </w:rPr>
        <w:t>републичком</w:t>
      </w:r>
      <w:r w:rsidRPr="002619AF">
        <w:rPr>
          <w:rFonts w:ascii="Times New Roman" w:eastAsia="Calibri" w:hAnsi="Times New Roman" w:cs="Times New Roman"/>
          <w:sz w:val="24"/>
          <w:szCs w:val="24"/>
        </w:rPr>
        <w:t>такмичењуученикуприпада:</w:t>
      </w:r>
    </w:p>
    <w:p w:rsidR="00FE50EA" w:rsidRPr="002619AF" w:rsidRDefault="00FE50EA" w:rsidP="00FE50EA">
      <w:pPr>
        <w:pStyle w:val="ListParagraph"/>
        <w:numPr>
          <w:ilvl w:val="0"/>
          <w:numId w:val="11"/>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lastRenderedPageBreak/>
        <w:t>заосвојенопрвоместо –</w:t>
      </w:r>
      <w:r w:rsidR="003B03A4" w:rsidRPr="002619AF">
        <w:rPr>
          <w:rFonts w:ascii="Times New Roman" w:eastAsia="Calibri" w:hAnsi="Times New Roman" w:cs="Times New Roman"/>
          <w:sz w:val="24"/>
          <w:szCs w:val="24"/>
        </w:rPr>
        <w:t xml:space="preserve"> 12</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FE50EA" w:rsidRPr="002619AF" w:rsidRDefault="00FE50EA" w:rsidP="00FE50EA">
      <w:pPr>
        <w:pStyle w:val="ListParagraph"/>
        <w:numPr>
          <w:ilvl w:val="0"/>
          <w:numId w:val="11"/>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заосвојенодругоместо –</w:t>
      </w:r>
      <w:r w:rsidR="003B03A4" w:rsidRPr="002619AF">
        <w:rPr>
          <w:rFonts w:ascii="Times New Roman" w:eastAsia="Calibri" w:hAnsi="Times New Roman" w:cs="Times New Roman"/>
          <w:sz w:val="24"/>
          <w:szCs w:val="24"/>
        </w:rPr>
        <w:t xml:space="preserve"> 11</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FE50EA" w:rsidRPr="002619AF" w:rsidRDefault="00FE50EA" w:rsidP="00FE50EA">
      <w:pPr>
        <w:pStyle w:val="ListParagraph"/>
        <w:numPr>
          <w:ilvl w:val="0"/>
          <w:numId w:val="11"/>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заосвојенотрећеместо –</w:t>
      </w:r>
      <w:r w:rsidR="003B03A4" w:rsidRPr="002619AF">
        <w:rPr>
          <w:rFonts w:ascii="Times New Roman" w:eastAsia="Calibri" w:hAnsi="Times New Roman" w:cs="Times New Roman"/>
          <w:sz w:val="24"/>
          <w:szCs w:val="24"/>
        </w:rPr>
        <w:t xml:space="preserve"> 10</w:t>
      </w:r>
      <w:r w:rsidR="003D46C0" w:rsidRPr="002619AF">
        <w:rPr>
          <w:rFonts w:ascii="Times New Roman" w:eastAsia="Calibri" w:hAnsi="Times New Roman" w:cs="Times New Roman"/>
          <w:sz w:val="24"/>
          <w:szCs w:val="24"/>
        </w:rPr>
        <w:t>бодова</w:t>
      </w:r>
      <w:r w:rsidRPr="002619AF">
        <w:rPr>
          <w:rFonts w:ascii="Times New Roman" w:eastAsia="Calibri" w:hAnsi="Times New Roman" w:cs="Times New Roman"/>
          <w:sz w:val="24"/>
          <w:szCs w:val="24"/>
        </w:rPr>
        <w:t>.</w:t>
      </w:r>
    </w:p>
    <w:p w:rsidR="00A64ECE" w:rsidRPr="002619AF" w:rsidRDefault="00E86BEE" w:rsidP="007F76EA">
      <w:pPr>
        <w:pStyle w:val="ListParagraph"/>
        <w:numPr>
          <w:ilvl w:val="0"/>
          <w:numId w:val="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Зауспехнатакмичењу</w:t>
      </w:r>
      <w:r w:rsidR="003B03A4" w:rsidRPr="002619AF">
        <w:rPr>
          <w:rFonts w:ascii="Times New Roman" w:eastAsia="Calibri" w:hAnsi="Times New Roman" w:cs="Times New Roman"/>
          <w:i/>
          <w:sz w:val="24"/>
          <w:szCs w:val="24"/>
        </w:rPr>
        <w:t>међунаредног</w:t>
      </w:r>
      <w:r w:rsidRPr="002619AF">
        <w:rPr>
          <w:rFonts w:ascii="Times New Roman" w:eastAsia="Calibri" w:hAnsi="Times New Roman" w:cs="Times New Roman"/>
          <w:i/>
          <w:sz w:val="24"/>
          <w:szCs w:val="24"/>
        </w:rPr>
        <w:t>ранга</w:t>
      </w:r>
      <w:r w:rsidRPr="002619AF">
        <w:rPr>
          <w:rFonts w:ascii="Times New Roman" w:eastAsia="Calibri" w:hAnsi="Times New Roman" w:cs="Times New Roman"/>
          <w:sz w:val="24"/>
          <w:szCs w:val="24"/>
        </w:rPr>
        <w:t>ученикуприпада:</w:t>
      </w:r>
    </w:p>
    <w:p w:rsidR="00E86BEE" w:rsidRPr="002619AF" w:rsidRDefault="003B03A4" w:rsidP="00E86BEE">
      <w:pPr>
        <w:pStyle w:val="ListParagraph"/>
        <w:numPr>
          <w:ilvl w:val="0"/>
          <w:numId w:val="1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заосвојенопрвоместо – 25</w:t>
      </w:r>
      <w:r w:rsidR="00E86BEE" w:rsidRPr="002619AF">
        <w:rPr>
          <w:rFonts w:ascii="Times New Roman" w:eastAsia="Calibri" w:hAnsi="Times New Roman" w:cs="Times New Roman"/>
          <w:sz w:val="24"/>
          <w:szCs w:val="24"/>
        </w:rPr>
        <w:t>бодова,</w:t>
      </w:r>
    </w:p>
    <w:p w:rsidR="00E86BEE" w:rsidRPr="002619AF" w:rsidRDefault="003B03A4" w:rsidP="00E86BEE">
      <w:pPr>
        <w:pStyle w:val="ListParagraph"/>
        <w:numPr>
          <w:ilvl w:val="0"/>
          <w:numId w:val="1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заосвојенодругоместо – 20</w:t>
      </w:r>
      <w:r w:rsidR="00E86BEE" w:rsidRPr="002619AF">
        <w:rPr>
          <w:rFonts w:ascii="Times New Roman" w:eastAsia="Calibri" w:hAnsi="Times New Roman" w:cs="Times New Roman"/>
          <w:sz w:val="24"/>
          <w:szCs w:val="24"/>
        </w:rPr>
        <w:t>бодова,</w:t>
      </w:r>
    </w:p>
    <w:p w:rsidR="009A13B8" w:rsidRPr="002619AF" w:rsidRDefault="003B03A4" w:rsidP="009A13B8">
      <w:pPr>
        <w:pStyle w:val="ListParagraph"/>
        <w:numPr>
          <w:ilvl w:val="0"/>
          <w:numId w:val="12"/>
        </w:num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заосвојенотрећеместо – 15</w:t>
      </w:r>
      <w:r w:rsidR="009A13B8" w:rsidRPr="002619AF">
        <w:rPr>
          <w:rFonts w:ascii="Times New Roman" w:eastAsia="Calibri" w:hAnsi="Times New Roman" w:cs="Times New Roman"/>
          <w:sz w:val="24"/>
          <w:szCs w:val="24"/>
        </w:rPr>
        <w:t>бодова</w:t>
      </w:r>
    </w:p>
    <w:p w:rsidR="009A13B8" w:rsidRPr="002619AF" w:rsidRDefault="00B92E00" w:rsidP="00B92E00">
      <w:p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 xml:space="preserve">               У случајудајерезултатученикапостигнут у паруилитимскимрадом, односно</w:t>
      </w:r>
      <w:r w:rsidRPr="002619AF">
        <w:rPr>
          <w:rFonts w:ascii="Times New Roman" w:eastAsia="Calibri" w:hAnsi="Times New Roman" w:cs="Times New Roman"/>
          <w:i/>
          <w:sz w:val="24"/>
          <w:szCs w:val="24"/>
        </w:rPr>
        <w:t>екипно</w:t>
      </w:r>
      <w:r w:rsidRPr="002619AF">
        <w:rPr>
          <w:rFonts w:ascii="Times New Roman" w:eastAsia="Calibri" w:hAnsi="Times New Roman" w:cs="Times New Roman"/>
          <w:sz w:val="24"/>
          <w:szCs w:val="24"/>
        </w:rPr>
        <w:t>, ученицимакојисуучествовали у постизањурезултатапризнајесе 50</w:t>
      </w:r>
      <w:r w:rsidR="009A13B8" w:rsidRPr="002619AF">
        <w:rPr>
          <w:rFonts w:ascii="Times New Roman" w:eastAsia="Calibri" w:hAnsi="Times New Roman" w:cs="Times New Roman"/>
          <w:sz w:val="24"/>
          <w:szCs w:val="24"/>
        </w:rPr>
        <w:t>% одбодоваутврђених у члану</w:t>
      </w:r>
      <w:r w:rsidR="00900901" w:rsidRPr="00900901">
        <w:rPr>
          <w:rFonts w:ascii="Times New Roman" w:eastAsia="Calibri" w:hAnsi="Times New Roman" w:cs="Times New Roman"/>
          <w:sz w:val="24"/>
          <w:szCs w:val="24"/>
        </w:rPr>
        <w:t>21</w:t>
      </w:r>
      <w:r w:rsidRPr="00900901">
        <w:rPr>
          <w:rFonts w:ascii="Times New Roman" w:eastAsia="Calibri" w:hAnsi="Times New Roman" w:cs="Times New Roman"/>
          <w:sz w:val="24"/>
          <w:szCs w:val="24"/>
        </w:rPr>
        <w:t>.</w:t>
      </w:r>
      <w:r w:rsidRPr="002619AF">
        <w:rPr>
          <w:rFonts w:ascii="Times New Roman" w:eastAsia="Calibri" w:hAnsi="Times New Roman" w:cs="Times New Roman"/>
          <w:sz w:val="24"/>
          <w:szCs w:val="24"/>
        </w:rPr>
        <w:t>овогПравилника.</w:t>
      </w:r>
    </w:p>
    <w:p w:rsidR="003A5BDC" w:rsidRPr="002619AF" w:rsidRDefault="003A5BDC" w:rsidP="003A5BDC">
      <w:pPr>
        <w:spacing w:after="0" w:line="240" w:lineRule="auto"/>
        <w:jc w:val="both"/>
        <w:rPr>
          <w:rFonts w:ascii="Times New Roman" w:eastAsia="Calibri" w:hAnsi="Times New Roman" w:cs="Times New Roman"/>
          <w:sz w:val="24"/>
          <w:szCs w:val="24"/>
        </w:rPr>
      </w:pPr>
    </w:p>
    <w:p w:rsidR="003A5BDC" w:rsidRPr="00900901" w:rsidRDefault="009C6831" w:rsidP="00900901">
      <w:pPr>
        <w:spacing w:after="0" w:line="240" w:lineRule="auto"/>
        <w:jc w:val="center"/>
        <w:rPr>
          <w:rFonts w:ascii="Times New Roman" w:eastAsia="Calibri" w:hAnsi="Times New Roman" w:cs="Times New Roman"/>
          <w:b/>
          <w:sz w:val="24"/>
          <w:szCs w:val="24"/>
        </w:rPr>
      </w:pPr>
      <w:r w:rsidRPr="00900901">
        <w:rPr>
          <w:rFonts w:ascii="Times New Roman" w:eastAsia="Calibri" w:hAnsi="Times New Roman" w:cs="Times New Roman"/>
          <w:b/>
          <w:sz w:val="24"/>
          <w:szCs w:val="24"/>
        </w:rPr>
        <w:t>Члан 22.</w:t>
      </w:r>
    </w:p>
    <w:p w:rsidR="00FA2F7E" w:rsidRPr="00A360F5" w:rsidRDefault="00A877ED">
      <w:p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00251229" w:rsidRPr="00A360F5">
        <w:rPr>
          <w:rFonts w:ascii="Times New Roman" w:eastAsia="Calibri" w:hAnsi="Times New Roman" w:cs="Times New Roman"/>
          <w:sz w:val="24"/>
          <w:szCs w:val="24"/>
        </w:rPr>
        <w:t>Поступак за измену и допуну овог Правилника може покренути најмање 5 наставника, Стручни активи, Стручна већа, Одељењска већа, Наставничко веће, директор школе и Ученички парламент.</w:t>
      </w:r>
    </w:p>
    <w:p w:rsidR="00B04085" w:rsidRPr="00251229" w:rsidRDefault="00B04085" w:rsidP="00734421">
      <w:pPr>
        <w:spacing w:after="0" w:line="240" w:lineRule="auto"/>
        <w:jc w:val="both"/>
        <w:rPr>
          <w:rFonts w:ascii="Times New Roman" w:eastAsia="Calibri" w:hAnsi="Times New Roman" w:cs="Times New Roman"/>
          <w:color w:val="FF0000"/>
          <w:sz w:val="24"/>
          <w:szCs w:val="24"/>
        </w:rPr>
      </w:pPr>
      <w:r w:rsidRPr="00251229">
        <w:rPr>
          <w:rFonts w:ascii="Times New Roman" w:eastAsia="Calibri" w:hAnsi="Times New Roman" w:cs="Times New Roman"/>
          <w:color w:val="FF0000"/>
          <w:sz w:val="24"/>
          <w:szCs w:val="24"/>
        </w:rPr>
        <w:tab/>
      </w:r>
    </w:p>
    <w:p w:rsidR="00B04085" w:rsidRDefault="001D2E8B">
      <w:pPr>
        <w:spacing w:after="0" w:line="240" w:lineRule="auto"/>
        <w:jc w:val="center"/>
        <w:rPr>
          <w:rFonts w:ascii="Times New Roman" w:eastAsia="Calibri" w:hAnsi="Times New Roman" w:cs="Times New Roman"/>
          <w:b/>
          <w:sz w:val="24"/>
          <w:szCs w:val="24"/>
        </w:rPr>
      </w:pPr>
      <w:r w:rsidRPr="00900901">
        <w:rPr>
          <w:rFonts w:ascii="Times New Roman" w:eastAsia="Calibri" w:hAnsi="Times New Roman" w:cs="Times New Roman"/>
          <w:b/>
          <w:sz w:val="24"/>
          <w:szCs w:val="24"/>
        </w:rPr>
        <w:t>Члан 2</w:t>
      </w:r>
      <w:r w:rsidR="009C6831" w:rsidRPr="00900901">
        <w:rPr>
          <w:rFonts w:ascii="Times New Roman" w:eastAsia="Calibri" w:hAnsi="Times New Roman" w:cs="Times New Roman"/>
          <w:b/>
          <w:sz w:val="24"/>
          <w:szCs w:val="24"/>
        </w:rPr>
        <w:t>3</w:t>
      </w:r>
      <w:r w:rsidR="00B04085" w:rsidRPr="00900901">
        <w:rPr>
          <w:rFonts w:ascii="Times New Roman" w:eastAsia="Calibri" w:hAnsi="Times New Roman" w:cs="Times New Roman"/>
          <w:b/>
          <w:sz w:val="24"/>
          <w:szCs w:val="24"/>
        </w:rPr>
        <w:t>.</w:t>
      </w:r>
    </w:p>
    <w:p w:rsidR="00602C20" w:rsidRDefault="00602C20">
      <w:pPr>
        <w:spacing w:after="0" w:line="240" w:lineRule="auto"/>
        <w:jc w:val="center"/>
        <w:rPr>
          <w:rFonts w:ascii="Times New Roman" w:eastAsia="Calibri" w:hAnsi="Times New Roman" w:cs="Times New Roman"/>
          <w:b/>
          <w:sz w:val="24"/>
          <w:szCs w:val="24"/>
        </w:rPr>
      </w:pPr>
    </w:p>
    <w:p w:rsidR="00602C20" w:rsidRPr="000D4157" w:rsidRDefault="00602C20" w:rsidP="00602C20">
      <w:pPr>
        <w:spacing w:after="0" w:line="240" w:lineRule="auto"/>
        <w:ind w:firstLine="680"/>
        <w:jc w:val="both"/>
        <w:rPr>
          <w:rFonts w:ascii="Times New Roman" w:eastAsia="Times New Roman" w:hAnsi="Times New Roman" w:cs="Times New Roman"/>
          <w:sz w:val="24"/>
          <w:szCs w:val="24"/>
        </w:rPr>
      </w:pPr>
      <w:r>
        <w:rPr>
          <w:rFonts w:ascii="Times New Roman" w:eastAsia="Calibri" w:hAnsi="Times New Roman" w:cs="Times New Roman"/>
          <w:b/>
          <w:sz w:val="24"/>
          <w:szCs w:val="24"/>
        </w:rPr>
        <w:tab/>
      </w:r>
      <w:r w:rsidRPr="00602C20">
        <w:rPr>
          <w:rFonts w:ascii="Times New Roman" w:eastAsia="Times New Roman" w:hAnsi="Times New Roman" w:cs="Times New Roman"/>
          <w:sz w:val="24"/>
          <w:szCs w:val="24"/>
          <w:lang w:val="sr-Cyrl-CS"/>
        </w:rPr>
        <w:t xml:space="preserve">Даном ступања на снагу </w:t>
      </w:r>
      <w:r w:rsidR="00E639F8">
        <w:rPr>
          <w:rFonts w:ascii="Times New Roman" w:eastAsia="Calibri" w:hAnsi="Times New Roman" w:cs="Times New Roman"/>
          <w:sz w:val="24"/>
          <w:szCs w:val="24"/>
        </w:rPr>
        <w:t>Правилника</w:t>
      </w:r>
      <w:r w:rsidR="00251229">
        <w:rPr>
          <w:rFonts w:ascii="Times New Roman" w:eastAsia="Calibri" w:hAnsi="Times New Roman" w:cs="Times New Roman"/>
          <w:sz w:val="24"/>
          <w:szCs w:val="24"/>
        </w:rPr>
        <w:t xml:space="preserve"> </w:t>
      </w:r>
      <w:r w:rsidR="00E639F8">
        <w:rPr>
          <w:rFonts w:ascii="Times New Roman" w:eastAsia="Calibri" w:hAnsi="Times New Roman" w:cs="Times New Roman"/>
          <w:sz w:val="24"/>
          <w:szCs w:val="24"/>
        </w:rPr>
        <w:t>о похвалама, наградама и избору ученика генерације и спортисте генерације Основне школе „ Бата Булић“ Петровац на Млави</w:t>
      </w:r>
      <w:r w:rsidRPr="00602C20">
        <w:rPr>
          <w:rFonts w:ascii="Times New Roman" w:eastAsia="Times New Roman" w:hAnsi="Times New Roman" w:cs="Times New Roman"/>
          <w:sz w:val="24"/>
          <w:szCs w:val="24"/>
          <w:lang w:val="sr-Cyrl-CS"/>
        </w:rPr>
        <w:t xml:space="preserve"> престаје да важи </w:t>
      </w:r>
      <w:r w:rsidR="00E639F8">
        <w:rPr>
          <w:rFonts w:ascii="Times New Roman" w:eastAsia="Calibri" w:hAnsi="Times New Roman" w:cs="Times New Roman"/>
          <w:sz w:val="24"/>
          <w:szCs w:val="24"/>
        </w:rPr>
        <w:t>Правилник</w:t>
      </w:r>
      <w:r w:rsidR="00251229">
        <w:rPr>
          <w:rFonts w:ascii="Times New Roman" w:eastAsia="Calibri" w:hAnsi="Times New Roman" w:cs="Times New Roman"/>
          <w:sz w:val="24"/>
          <w:szCs w:val="24"/>
        </w:rPr>
        <w:t xml:space="preserve"> </w:t>
      </w:r>
      <w:r w:rsidR="00E639F8">
        <w:rPr>
          <w:rFonts w:ascii="Times New Roman" w:eastAsia="Calibri" w:hAnsi="Times New Roman" w:cs="Times New Roman"/>
          <w:sz w:val="24"/>
          <w:szCs w:val="24"/>
        </w:rPr>
        <w:t xml:space="preserve">о похвалама, наградама и избору ученика генерације и спортисте генерације Основне школе „ Бата Булић“ Петровац на Млави </w:t>
      </w:r>
      <w:r w:rsidRPr="00602C20">
        <w:rPr>
          <w:rFonts w:ascii="Times New Roman" w:eastAsia="Times New Roman" w:hAnsi="Times New Roman" w:cs="Times New Roman"/>
          <w:sz w:val="24"/>
          <w:szCs w:val="24"/>
          <w:lang w:val="sr-Cyrl-CS"/>
        </w:rPr>
        <w:t xml:space="preserve">деловодни број: </w:t>
      </w:r>
      <w:r w:rsidR="00251229">
        <w:rPr>
          <w:rFonts w:ascii="Times New Roman" w:eastAsia="Times New Roman" w:hAnsi="Times New Roman" w:cs="Times New Roman"/>
          <w:sz w:val="24"/>
          <w:szCs w:val="24"/>
        </w:rPr>
        <w:t>613 од 29.04.2024.</w:t>
      </w:r>
      <w:r w:rsidR="000D4157">
        <w:rPr>
          <w:rFonts w:ascii="Times New Roman" w:eastAsia="Times New Roman" w:hAnsi="Times New Roman" w:cs="Times New Roman"/>
          <w:sz w:val="24"/>
          <w:szCs w:val="24"/>
          <w:lang w:val="ru-RU"/>
        </w:rPr>
        <w:t xml:space="preserve">године и Измене и допуне </w:t>
      </w:r>
      <w:r w:rsidR="000D4157">
        <w:rPr>
          <w:rFonts w:ascii="Times New Roman" w:eastAsia="Calibri" w:hAnsi="Times New Roman" w:cs="Times New Roman"/>
          <w:sz w:val="24"/>
          <w:szCs w:val="24"/>
        </w:rPr>
        <w:t>Правилника о похвалама, наградама и избору ученика генерације и спортисте генерације Основне школе „ Бата Булић“ Петровац на Млави број 1304 од 20.06.2025.године</w:t>
      </w:r>
    </w:p>
    <w:p w:rsidR="00602C20" w:rsidRPr="00602C20" w:rsidRDefault="00602C20" w:rsidP="00602C20">
      <w:pPr>
        <w:tabs>
          <w:tab w:val="left" w:pos="780"/>
        </w:tabs>
        <w:spacing w:after="0" w:line="240" w:lineRule="auto"/>
        <w:rPr>
          <w:rFonts w:ascii="Times New Roman" w:eastAsia="Calibri" w:hAnsi="Times New Roman" w:cs="Times New Roman"/>
          <w:b/>
          <w:sz w:val="24"/>
          <w:szCs w:val="24"/>
        </w:rPr>
      </w:pPr>
    </w:p>
    <w:p w:rsidR="00FA2F7E" w:rsidRPr="002619AF" w:rsidRDefault="00A877ED" w:rsidP="009D2C63">
      <w:p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t>Правилник</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ступа</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на</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снагу</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осмог</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дана</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од</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дана</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објављивања</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на</w:t>
      </w:r>
      <w:r w:rsidR="00251229">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огласнојтаблишколе.</w:t>
      </w:r>
    </w:p>
    <w:p w:rsidR="00FA2F7E" w:rsidRPr="00251229" w:rsidRDefault="0025122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A2F7E" w:rsidRPr="002619AF" w:rsidRDefault="00A877ED">
      <w:pPr>
        <w:spacing w:after="0" w:line="240" w:lineRule="auto"/>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p>
    <w:p w:rsidR="00FA2F7E" w:rsidRDefault="00B04085" w:rsidP="009D2C63">
      <w:pPr>
        <w:spacing w:after="0" w:line="240" w:lineRule="auto"/>
        <w:jc w:val="right"/>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009C6831" w:rsidRPr="002619AF">
        <w:rPr>
          <w:rFonts w:ascii="Times New Roman" w:eastAsia="Calibri" w:hAnsi="Times New Roman" w:cs="Times New Roman"/>
          <w:sz w:val="24"/>
          <w:szCs w:val="24"/>
        </w:rPr>
        <w:t>П</w:t>
      </w:r>
      <w:r w:rsidR="00205BB5" w:rsidRPr="002619AF">
        <w:rPr>
          <w:rFonts w:ascii="Times New Roman" w:eastAsia="Calibri" w:hAnsi="Times New Roman" w:cs="Times New Roman"/>
          <w:sz w:val="24"/>
          <w:szCs w:val="24"/>
        </w:rPr>
        <w:t>редседникШ</w:t>
      </w:r>
      <w:r w:rsidRPr="002619AF">
        <w:rPr>
          <w:rFonts w:ascii="Times New Roman" w:eastAsia="Calibri" w:hAnsi="Times New Roman" w:cs="Times New Roman"/>
          <w:sz w:val="24"/>
          <w:szCs w:val="24"/>
        </w:rPr>
        <w:t>колскогодбора</w:t>
      </w:r>
    </w:p>
    <w:p w:rsidR="00C34E9D" w:rsidRPr="00C34E9D" w:rsidRDefault="00C34E9D" w:rsidP="009D2C63">
      <w:pPr>
        <w:spacing w:after="0" w:line="240" w:lineRule="auto"/>
        <w:jc w:val="right"/>
        <w:rPr>
          <w:rFonts w:ascii="Times New Roman" w:eastAsia="Calibri" w:hAnsi="Times New Roman" w:cs="Times New Roman"/>
          <w:sz w:val="24"/>
          <w:szCs w:val="24"/>
        </w:rPr>
      </w:pPr>
    </w:p>
    <w:p w:rsidR="00B04085" w:rsidRPr="002619AF" w:rsidRDefault="00B04085" w:rsidP="009D2C63">
      <w:pPr>
        <w:spacing w:after="0" w:line="240" w:lineRule="auto"/>
        <w:jc w:val="right"/>
        <w:rPr>
          <w:rFonts w:ascii="Times New Roman" w:eastAsia="Calibri" w:hAnsi="Times New Roman" w:cs="Times New Roman"/>
          <w:sz w:val="24"/>
          <w:szCs w:val="24"/>
        </w:rPr>
      </w:pPr>
      <w:r w:rsidRPr="002619AF">
        <w:rPr>
          <w:rFonts w:ascii="Times New Roman" w:eastAsia="Calibri" w:hAnsi="Times New Roman" w:cs="Times New Roman"/>
          <w:sz w:val="24"/>
          <w:szCs w:val="24"/>
        </w:rPr>
        <w:t>______________</w:t>
      </w:r>
      <w:r w:rsidR="00205BB5" w:rsidRPr="002619AF">
        <w:rPr>
          <w:rFonts w:ascii="Times New Roman" w:eastAsia="Calibri" w:hAnsi="Times New Roman" w:cs="Times New Roman"/>
          <w:sz w:val="24"/>
          <w:szCs w:val="24"/>
        </w:rPr>
        <w:t>____________</w:t>
      </w:r>
    </w:p>
    <w:p w:rsidR="00B04085" w:rsidRPr="002619AF" w:rsidRDefault="00205BB5" w:rsidP="00205BB5">
      <w:pPr>
        <w:spacing w:after="0" w:line="240" w:lineRule="auto"/>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00251229">
        <w:rPr>
          <w:rFonts w:ascii="Times New Roman" w:eastAsia="Calibri" w:hAnsi="Times New Roman" w:cs="Times New Roman"/>
          <w:sz w:val="24"/>
          <w:szCs w:val="24"/>
        </w:rPr>
        <w:t xml:space="preserve">                 Јасмина</w:t>
      </w:r>
      <w:r w:rsidR="00E92BF1" w:rsidRPr="002619AF">
        <w:rPr>
          <w:rFonts w:ascii="Times New Roman" w:eastAsia="Calibri" w:hAnsi="Times New Roman" w:cs="Times New Roman"/>
          <w:sz w:val="24"/>
          <w:szCs w:val="24"/>
        </w:rPr>
        <w:t>Ђорђевић</w:t>
      </w:r>
    </w:p>
    <w:p w:rsidR="00B04085" w:rsidRPr="002619AF" w:rsidRDefault="00B04085">
      <w:pPr>
        <w:spacing w:after="0" w:line="240" w:lineRule="auto"/>
        <w:rPr>
          <w:rFonts w:ascii="Times New Roman" w:eastAsia="Calibri" w:hAnsi="Times New Roman" w:cs="Times New Roman"/>
          <w:sz w:val="24"/>
          <w:szCs w:val="24"/>
        </w:rPr>
      </w:pPr>
    </w:p>
    <w:p w:rsidR="00FA2F7E" w:rsidRPr="002619AF" w:rsidRDefault="00A877ED" w:rsidP="00D026FE">
      <w:p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00B04085" w:rsidRPr="002619AF">
        <w:rPr>
          <w:rFonts w:ascii="Times New Roman" w:eastAsia="Calibri" w:hAnsi="Times New Roman" w:cs="Times New Roman"/>
          <w:sz w:val="24"/>
          <w:szCs w:val="24"/>
        </w:rPr>
        <w:t>Правилник</w:t>
      </w:r>
      <w:r w:rsidR="00251229">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о похвалама, наградама и избору</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ученика</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генерације и спортисте</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генерације</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Основне</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школе</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 БатаБулић" Петровац</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на</w:t>
      </w:r>
      <w:r w:rsidR="000D4157">
        <w:rPr>
          <w:rFonts w:ascii="Times New Roman" w:eastAsia="Calibri" w:hAnsi="Times New Roman" w:cs="Times New Roman"/>
          <w:sz w:val="24"/>
          <w:szCs w:val="24"/>
        </w:rPr>
        <w:t xml:space="preserve"> </w:t>
      </w:r>
      <w:r w:rsidR="009C6831" w:rsidRPr="002619AF">
        <w:rPr>
          <w:rFonts w:ascii="Times New Roman" w:eastAsia="Calibri" w:hAnsi="Times New Roman" w:cs="Times New Roman"/>
          <w:sz w:val="24"/>
          <w:szCs w:val="24"/>
        </w:rPr>
        <w:t>Млави</w:t>
      </w:r>
      <w:r w:rsidR="000D4157">
        <w:rPr>
          <w:rFonts w:ascii="Times New Roman" w:eastAsia="Calibri" w:hAnsi="Times New Roman" w:cs="Times New Roman"/>
          <w:sz w:val="24"/>
          <w:szCs w:val="24"/>
        </w:rPr>
        <w:t xml:space="preserve"> </w:t>
      </w:r>
      <w:r w:rsidR="00B04085" w:rsidRPr="002619AF">
        <w:rPr>
          <w:rFonts w:ascii="Times New Roman" w:eastAsia="Calibri" w:hAnsi="Times New Roman" w:cs="Times New Roman"/>
          <w:sz w:val="24"/>
          <w:szCs w:val="24"/>
        </w:rPr>
        <w:t>ј</w:t>
      </w:r>
      <w:r w:rsidR="00B55369" w:rsidRPr="002619AF">
        <w:rPr>
          <w:rFonts w:ascii="Times New Roman" w:eastAsia="Calibri" w:hAnsi="Times New Roman" w:cs="Times New Roman"/>
          <w:sz w:val="24"/>
          <w:szCs w:val="24"/>
        </w:rPr>
        <w:t>е</w:t>
      </w:r>
      <w:r w:rsidR="000D4157">
        <w:rPr>
          <w:rFonts w:ascii="Times New Roman" w:eastAsia="Calibri" w:hAnsi="Times New Roman" w:cs="Times New Roman"/>
          <w:sz w:val="24"/>
          <w:szCs w:val="24"/>
        </w:rPr>
        <w:t xml:space="preserve"> </w:t>
      </w:r>
      <w:r w:rsidR="00B55369" w:rsidRPr="002619AF">
        <w:rPr>
          <w:rFonts w:ascii="Times New Roman" w:eastAsia="Calibri" w:hAnsi="Times New Roman" w:cs="Times New Roman"/>
          <w:sz w:val="24"/>
          <w:szCs w:val="24"/>
        </w:rPr>
        <w:t>заведен</w:t>
      </w:r>
      <w:r w:rsidR="000D4157">
        <w:rPr>
          <w:rFonts w:ascii="Times New Roman" w:eastAsia="Calibri" w:hAnsi="Times New Roman" w:cs="Times New Roman"/>
          <w:sz w:val="24"/>
          <w:szCs w:val="24"/>
        </w:rPr>
        <w:t xml:space="preserve"> </w:t>
      </w:r>
      <w:r w:rsidR="00B55369" w:rsidRPr="002619AF">
        <w:rPr>
          <w:rFonts w:ascii="Times New Roman" w:eastAsia="Calibri" w:hAnsi="Times New Roman" w:cs="Times New Roman"/>
          <w:sz w:val="24"/>
          <w:szCs w:val="24"/>
        </w:rPr>
        <w:t>под</w:t>
      </w:r>
      <w:r w:rsidR="000D4157">
        <w:rPr>
          <w:rFonts w:ascii="Times New Roman" w:eastAsia="Calibri" w:hAnsi="Times New Roman" w:cs="Times New Roman"/>
          <w:sz w:val="24"/>
          <w:szCs w:val="24"/>
        </w:rPr>
        <w:t xml:space="preserve"> </w:t>
      </w:r>
      <w:r w:rsidR="00B55369" w:rsidRPr="002619AF">
        <w:rPr>
          <w:rFonts w:ascii="Times New Roman" w:eastAsia="Calibri" w:hAnsi="Times New Roman" w:cs="Times New Roman"/>
          <w:sz w:val="24"/>
          <w:szCs w:val="24"/>
        </w:rPr>
        <w:t>деловодним</w:t>
      </w:r>
      <w:r w:rsidR="000D4157">
        <w:rPr>
          <w:rFonts w:ascii="Times New Roman" w:eastAsia="Calibri" w:hAnsi="Times New Roman" w:cs="Times New Roman"/>
          <w:sz w:val="24"/>
          <w:szCs w:val="24"/>
        </w:rPr>
        <w:t xml:space="preserve"> </w:t>
      </w:r>
      <w:r w:rsidR="00B55369" w:rsidRPr="002619AF">
        <w:rPr>
          <w:rFonts w:ascii="Times New Roman" w:eastAsia="Calibri" w:hAnsi="Times New Roman" w:cs="Times New Roman"/>
          <w:sz w:val="24"/>
          <w:szCs w:val="24"/>
        </w:rPr>
        <w:t>бројем</w:t>
      </w:r>
      <w:r w:rsidR="009C6831" w:rsidRPr="002619AF">
        <w:rPr>
          <w:rFonts w:ascii="Times New Roman" w:eastAsia="Calibri" w:hAnsi="Times New Roman" w:cs="Times New Roman"/>
          <w:sz w:val="24"/>
          <w:szCs w:val="24"/>
        </w:rPr>
        <w:t xml:space="preserve">: </w:t>
      </w:r>
      <w:r w:rsidR="000D4157">
        <w:rPr>
          <w:rFonts w:ascii="Times New Roman" w:eastAsia="Calibri" w:hAnsi="Times New Roman" w:cs="Times New Roman"/>
          <w:sz w:val="24"/>
          <w:szCs w:val="24"/>
        </w:rPr>
        <w:t xml:space="preserve"> 2456/2 </w:t>
      </w:r>
      <w:r w:rsidR="00E92BF1" w:rsidRPr="002619AF">
        <w:rPr>
          <w:rFonts w:ascii="Times New Roman" w:hAnsi="Times New Roman" w:cs="Times New Roman"/>
          <w:sz w:val="24"/>
          <w:szCs w:val="24"/>
        </w:rPr>
        <w:t>од</w:t>
      </w:r>
      <w:r w:rsidR="000D4157">
        <w:rPr>
          <w:rFonts w:ascii="Times New Roman" w:hAnsi="Times New Roman" w:cs="Times New Roman"/>
          <w:sz w:val="24"/>
          <w:szCs w:val="24"/>
        </w:rPr>
        <w:t xml:space="preserve"> 15.09.2025.године </w:t>
      </w:r>
      <w:r w:rsidR="00B04085" w:rsidRPr="002619AF">
        <w:rPr>
          <w:rFonts w:ascii="Times New Roman" w:eastAsia="Calibri" w:hAnsi="Times New Roman" w:cs="Times New Roman"/>
          <w:sz w:val="24"/>
          <w:szCs w:val="24"/>
        </w:rPr>
        <w:t>објављен</w:t>
      </w:r>
      <w:r w:rsidR="000D4157">
        <w:rPr>
          <w:rFonts w:ascii="Times New Roman" w:eastAsia="Calibri" w:hAnsi="Times New Roman" w:cs="Times New Roman"/>
          <w:sz w:val="24"/>
          <w:szCs w:val="24"/>
        </w:rPr>
        <w:t xml:space="preserve"> </w:t>
      </w:r>
      <w:r w:rsidR="00B04085" w:rsidRPr="002619AF">
        <w:rPr>
          <w:rFonts w:ascii="Times New Roman" w:eastAsia="Calibri" w:hAnsi="Times New Roman" w:cs="Times New Roman"/>
          <w:sz w:val="24"/>
          <w:szCs w:val="24"/>
        </w:rPr>
        <w:t>на</w:t>
      </w:r>
      <w:r w:rsidR="000D4157">
        <w:rPr>
          <w:rFonts w:ascii="Times New Roman" w:eastAsia="Calibri" w:hAnsi="Times New Roman" w:cs="Times New Roman"/>
          <w:sz w:val="24"/>
          <w:szCs w:val="24"/>
        </w:rPr>
        <w:t xml:space="preserve"> </w:t>
      </w:r>
      <w:r w:rsidR="00B04085" w:rsidRPr="002619AF">
        <w:rPr>
          <w:rFonts w:ascii="Times New Roman" w:eastAsia="Calibri" w:hAnsi="Times New Roman" w:cs="Times New Roman"/>
          <w:sz w:val="24"/>
          <w:szCs w:val="24"/>
        </w:rPr>
        <w:t>огласној</w:t>
      </w:r>
      <w:r w:rsidR="000D4157">
        <w:rPr>
          <w:rFonts w:ascii="Times New Roman" w:eastAsia="Calibri" w:hAnsi="Times New Roman" w:cs="Times New Roman"/>
          <w:sz w:val="24"/>
          <w:szCs w:val="24"/>
        </w:rPr>
        <w:t xml:space="preserve"> </w:t>
      </w:r>
      <w:r w:rsidR="00B04085" w:rsidRPr="002619AF">
        <w:rPr>
          <w:rFonts w:ascii="Times New Roman" w:eastAsia="Calibri" w:hAnsi="Times New Roman" w:cs="Times New Roman"/>
          <w:sz w:val="24"/>
          <w:szCs w:val="24"/>
        </w:rPr>
        <w:t>табли</w:t>
      </w:r>
      <w:r w:rsidR="000D4157">
        <w:rPr>
          <w:rFonts w:ascii="Times New Roman" w:eastAsia="Calibri" w:hAnsi="Times New Roman" w:cs="Times New Roman"/>
          <w:sz w:val="24"/>
          <w:szCs w:val="24"/>
        </w:rPr>
        <w:t xml:space="preserve"> </w:t>
      </w:r>
      <w:r w:rsidR="00B04085" w:rsidRPr="002619AF">
        <w:rPr>
          <w:rFonts w:ascii="Times New Roman" w:eastAsia="Calibri" w:hAnsi="Times New Roman" w:cs="Times New Roman"/>
          <w:sz w:val="24"/>
          <w:szCs w:val="24"/>
        </w:rPr>
        <w:t>Школе</w:t>
      </w:r>
      <w:r w:rsidR="000D4157">
        <w:rPr>
          <w:rFonts w:ascii="Times New Roman" w:eastAsia="Calibri" w:hAnsi="Times New Roman" w:cs="Times New Roman"/>
          <w:sz w:val="24"/>
          <w:szCs w:val="24"/>
        </w:rPr>
        <w:t xml:space="preserve"> </w:t>
      </w:r>
      <w:r w:rsidR="00B04085" w:rsidRPr="002619AF">
        <w:rPr>
          <w:rFonts w:ascii="Times New Roman" w:eastAsia="Calibri" w:hAnsi="Times New Roman" w:cs="Times New Roman"/>
          <w:sz w:val="24"/>
          <w:szCs w:val="24"/>
        </w:rPr>
        <w:t>дана</w:t>
      </w:r>
      <w:r w:rsidR="000D4157">
        <w:rPr>
          <w:rFonts w:ascii="Times New Roman" w:eastAsia="Calibri" w:hAnsi="Times New Roman" w:cs="Times New Roman"/>
          <w:sz w:val="24"/>
          <w:szCs w:val="24"/>
        </w:rPr>
        <w:t xml:space="preserve"> 15.09.2025.</w:t>
      </w:r>
      <w:r w:rsidR="00B04085" w:rsidRPr="002619AF">
        <w:rPr>
          <w:rFonts w:ascii="Times New Roman" w:eastAsia="Calibri" w:hAnsi="Times New Roman" w:cs="Times New Roman"/>
          <w:sz w:val="24"/>
          <w:szCs w:val="24"/>
        </w:rPr>
        <w:t>го</w:t>
      </w:r>
      <w:r w:rsidR="00835EC4" w:rsidRPr="002619AF">
        <w:rPr>
          <w:rFonts w:ascii="Times New Roman" w:eastAsia="Calibri" w:hAnsi="Times New Roman" w:cs="Times New Roman"/>
          <w:sz w:val="24"/>
          <w:szCs w:val="24"/>
        </w:rPr>
        <w:t>дине, а ступио</w:t>
      </w:r>
      <w:r w:rsidR="000D4157">
        <w:rPr>
          <w:rFonts w:ascii="Times New Roman" w:eastAsia="Calibri" w:hAnsi="Times New Roman" w:cs="Times New Roman"/>
          <w:sz w:val="24"/>
          <w:szCs w:val="24"/>
        </w:rPr>
        <w:t xml:space="preserve"> </w:t>
      </w:r>
      <w:r w:rsidR="00835EC4" w:rsidRPr="002619AF">
        <w:rPr>
          <w:rFonts w:ascii="Times New Roman" w:eastAsia="Calibri" w:hAnsi="Times New Roman" w:cs="Times New Roman"/>
          <w:sz w:val="24"/>
          <w:szCs w:val="24"/>
        </w:rPr>
        <w:t>је</w:t>
      </w:r>
      <w:r w:rsidR="000D4157">
        <w:rPr>
          <w:rFonts w:ascii="Times New Roman" w:eastAsia="Calibri" w:hAnsi="Times New Roman" w:cs="Times New Roman"/>
          <w:sz w:val="24"/>
          <w:szCs w:val="24"/>
        </w:rPr>
        <w:t xml:space="preserve"> </w:t>
      </w:r>
      <w:r w:rsidR="00835EC4" w:rsidRPr="002619AF">
        <w:rPr>
          <w:rFonts w:ascii="Times New Roman" w:eastAsia="Calibri" w:hAnsi="Times New Roman" w:cs="Times New Roman"/>
          <w:sz w:val="24"/>
          <w:szCs w:val="24"/>
        </w:rPr>
        <w:t>на</w:t>
      </w:r>
      <w:r w:rsidR="000D4157">
        <w:rPr>
          <w:rFonts w:ascii="Times New Roman" w:eastAsia="Calibri" w:hAnsi="Times New Roman" w:cs="Times New Roman"/>
          <w:sz w:val="24"/>
          <w:szCs w:val="24"/>
        </w:rPr>
        <w:t xml:space="preserve"> </w:t>
      </w:r>
      <w:r w:rsidR="00835EC4" w:rsidRPr="002619AF">
        <w:rPr>
          <w:rFonts w:ascii="Times New Roman" w:eastAsia="Calibri" w:hAnsi="Times New Roman" w:cs="Times New Roman"/>
          <w:sz w:val="24"/>
          <w:szCs w:val="24"/>
        </w:rPr>
        <w:t>снагу</w:t>
      </w:r>
      <w:r w:rsidR="000D4157">
        <w:rPr>
          <w:rFonts w:ascii="Times New Roman" w:eastAsia="Calibri" w:hAnsi="Times New Roman" w:cs="Times New Roman"/>
          <w:sz w:val="24"/>
          <w:szCs w:val="24"/>
        </w:rPr>
        <w:t xml:space="preserve"> </w:t>
      </w:r>
      <w:r w:rsidR="00835EC4" w:rsidRPr="002619AF">
        <w:rPr>
          <w:rFonts w:ascii="Times New Roman" w:eastAsia="Calibri" w:hAnsi="Times New Roman" w:cs="Times New Roman"/>
          <w:sz w:val="24"/>
          <w:szCs w:val="24"/>
        </w:rPr>
        <w:t>дана</w:t>
      </w:r>
      <w:r w:rsidR="000D4157">
        <w:rPr>
          <w:rFonts w:ascii="Times New Roman" w:eastAsia="Calibri" w:hAnsi="Times New Roman" w:cs="Times New Roman"/>
          <w:sz w:val="24"/>
          <w:szCs w:val="24"/>
        </w:rPr>
        <w:t xml:space="preserve"> 23.09.2025.</w:t>
      </w:r>
      <w:r w:rsidR="00B04085" w:rsidRPr="002619AF">
        <w:rPr>
          <w:rFonts w:ascii="Times New Roman" w:eastAsia="Calibri" w:hAnsi="Times New Roman" w:cs="Times New Roman"/>
          <w:sz w:val="24"/>
          <w:szCs w:val="24"/>
        </w:rPr>
        <w:t>године.</w:t>
      </w:r>
    </w:p>
    <w:p w:rsidR="00205BB5" w:rsidRPr="002619AF" w:rsidRDefault="00205BB5" w:rsidP="00D026FE">
      <w:pPr>
        <w:spacing w:after="0" w:line="240" w:lineRule="auto"/>
        <w:jc w:val="both"/>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p>
    <w:p w:rsidR="00205BB5" w:rsidRPr="002619AF" w:rsidRDefault="00E92BF1" w:rsidP="000D4157">
      <w:pPr>
        <w:spacing w:after="0" w:line="240" w:lineRule="auto"/>
        <w:jc w:val="right"/>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p>
    <w:p w:rsidR="00205BB5" w:rsidRDefault="00205BB5" w:rsidP="000D4157">
      <w:pPr>
        <w:spacing w:after="0" w:line="240" w:lineRule="auto"/>
        <w:jc w:val="right"/>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009C6831" w:rsidRPr="002619AF">
        <w:rPr>
          <w:rFonts w:ascii="Times New Roman" w:eastAsia="Calibri" w:hAnsi="Times New Roman" w:cs="Times New Roman"/>
          <w:sz w:val="24"/>
          <w:szCs w:val="24"/>
        </w:rPr>
        <w:t>С</w:t>
      </w:r>
      <w:r w:rsidRPr="002619AF">
        <w:rPr>
          <w:rFonts w:ascii="Times New Roman" w:eastAsia="Calibri" w:hAnsi="Times New Roman" w:cs="Times New Roman"/>
          <w:sz w:val="24"/>
          <w:szCs w:val="24"/>
        </w:rPr>
        <w:t>екретар</w:t>
      </w:r>
      <w:r w:rsidR="000D4157">
        <w:rPr>
          <w:rFonts w:ascii="Times New Roman" w:eastAsia="Calibri" w:hAnsi="Times New Roman" w:cs="Times New Roman"/>
          <w:sz w:val="24"/>
          <w:szCs w:val="24"/>
        </w:rPr>
        <w:t xml:space="preserve"> </w:t>
      </w:r>
      <w:r w:rsidRPr="002619AF">
        <w:rPr>
          <w:rFonts w:ascii="Times New Roman" w:eastAsia="Calibri" w:hAnsi="Times New Roman" w:cs="Times New Roman"/>
          <w:sz w:val="24"/>
          <w:szCs w:val="24"/>
        </w:rPr>
        <w:t>Школе</w:t>
      </w:r>
    </w:p>
    <w:p w:rsidR="000D4157" w:rsidRPr="000D4157" w:rsidRDefault="000D4157" w:rsidP="000D415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p>
    <w:p w:rsidR="00205BB5" w:rsidRPr="000D4157" w:rsidRDefault="00205BB5" w:rsidP="000D4157">
      <w:pPr>
        <w:spacing w:after="0" w:line="240" w:lineRule="auto"/>
        <w:jc w:val="right"/>
        <w:rPr>
          <w:rFonts w:ascii="Times New Roman" w:eastAsia="Calibri" w:hAnsi="Times New Roman" w:cs="Times New Roman"/>
          <w:sz w:val="24"/>
          <w:szCs w:val="24"/>
        </w:rPr>
      </w:pP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Pr="002619AF">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900901">
        <w:rPr>
          <w:rFonts w:ascii="Times New Roman" w:eastAsia="Calibri" w:hAnsi="Times New Roman" w:cs="Times New Roman"/>
          <w:sz w:val="24"/>
          <w:szCs w:val="24"/>
        </w:rPr>
        <w:tab/>
      </w:r>
      <w:r w:rsidR="000D4157">
        <w:rPr>
          <w:rFonts w:ascii="Times New Roman" w:eastAsia="Calibri" w:hAnsi="Times New Roman" w:cs="Times New Roman"/>
          <w:sz w:val="24"/>
          <w:szCs w:val="24"/>
        </w:rPr>
        <w:t xml:space="preserve">                      </w:t>
      </w:r>
      <w:r w:rsidR="00900901">
        <w:rPr>
          <w:rFonts w:ascii="Times New Roman" w:eastAsia="Calibri" w:hAnsi="Times New Roman" w:cs="Times New Roman"/>
          <w:sz w:val="24"/>
          <w:szCs w:val="24"/>
        </w:rPr>
        <w:tab/>
      </w:r>
      <w:r w:rsidR="000D4157">
        <w:rPr>
          <w:rFonts w:ascii="Times New Roman" w:eastAsia="Calibri" w:hAnsi="Times New Roman" w:cs="Times New Roman"/>
          <w:sz w:val="24"/>
          <w:szCs w:val="24"/>
        </w:rPr>
        <w:tab/>
      </w:r>
      <w:r w:rsidR="000D4157">
        <w:rPr>
          <w:rFonts w:ascii="Times New Roman" w:eastAsia="Calibri" w:hAnsi="Times New Roman" w:cs="Times New Roman"/>
          <w:sz w:val="24"/>
          <w:szCs w:val="24"/>
        </w:rPr>
        <w:tab/>
      </w:r>
      <w:r w:rsidR="000D4157">
        <w:rPr>
          <w:rFonts w:ascii="Times New Roman" w:eastAsia="Calibri" w:hAnsi="Times New Roman" w:cs="Times New Roman"/>
          <w:sz w:val="24"/>
          <w:szCs w:val="24"/>
        </w:rPr>
        <w:tab/>
      </w:r>
      <w:r w:rsidR="000D4157">
        <w:rPr>
          <w:rFonts w:ascii="Times New Roman" w:eastAsia="Calibri" w:hAnsi="Times New Roman" w:cs="Times New Roman"/>
          <w:sz w:val="24"/>
          <w:szCs w:val="24"/>
        </w:rPr>
        <w:tab/>
      </w:r>
      <w:r w:rsidR="000D4157">
        <w:rPr>
          <w:rFonts w:ascii="Times New Roman" w:eastAsia="Calibri" w:hAnsi="Times New Roman" w:cs="Times New Roman"/>
          <w:sz w:val="24"/>
          <w:szCs w:val="24"/>
        </w:rPr>
        <w:tab/>
        <w:t>Марија Божиловић</w:t>
      </w:r>
    </w:p>
    <w:p w:rsidR="00602C20" w:rsidRDefault="00602C20">
      <w:pPr>
        <w:spacing w:after="0" w:line="240" w:lineRule="auto"/>
        <w:jc w:val="both"/>
        <w:rPr>
          <w:rFonts w:ascii="Times New Roman" w:eastAsia="Calibri" w:hAnsi="Times New Roman" w:cs="Times New Roman"/>
          <w:sz w:val="24"/>
          <w:szCs w:val="24"/>
        </w:rPr>
      </w:pPr>
    </w:p>
    <w:p w:rsidR="00602C20" w:rsidRDefault="00602C20" w:rsidP="00602C20">
      <w:pPr>
        <w:rPr>
          <w:rFonts w:ascii="Times New Roman" w:eastAsia="Calibri" w:hAnsi="Times New Roman" w:cs="Times New Roman"/>
          <w:sz w:val="24"/>
          <w:szCs w:val="24"/>
        </w:rPr>
      </w:pPr>
    </w:p>
    <w:p w:rsidR="00602C20" w:rsidRPr="00602C20" w:rsidRDefault="00602C20" w:rsidP="00602C20">
      <w:pPr>
        <w:spacing w:after="0" w:line="240" w:lineRule="auto"/>
        <w:ind w:firstLine="680"/>
        <w:jc w:val="both"/>
        <w:rPr>
          <w:rFonts w:ascii="Times New Roman" w:eastAsia="Times New Roman" w:hAnsi="Times New Roman" w:cs="Times New Roman"/>
          <w:sz w:val="24"/>
          <w:szCs w:val="24"/>
          <w:lang w:val="ru-RU"/>
        </w:rPr>
      </w:pPr>
    </w:p>
    <w:p w:rsidR="002619AF" w:rsidRPr="000D4157" w:rsidRDefault="002619AF" w:rsidP="00602C20">
      <w:pPr>
        <w:ind w:firstLine="720"/>
        <w:rPr>
          <w:rFonts w:ascii="Times New Roman" w:eastAsia="Calibri" w:hAnsi="Times New Roman" w:cs="Times New Roman"/>
          <w:sz w:val="24"/>
          <w:szCs w:val="24"/>
        </w:rPr>
      </w:pPr>
    </w:p>
    <w:sectPr w:rsidR="002619AF" w:rsidRPr="000D4157" w:rsidSect="00734421">
      <w:footerReference w:type="default" r:id="rId7"/>
      <w:pgSz w:w="12240" w:h="15840"/>
      <w:pgMar w:top="709" w:right="1440"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B98" w:rsidRDefault="00020B98" w:rsidP="00493577">
      <w:pPr>
        <w:spacing w:after="0" w:line="240" w:lineRule="auto"/>
      </w:pPr>
      <w:r>
        <w:separator/>
      </w:r>
    </w:p>
  </w:endnote>
  <w:endnote w:type="continuationSeparator" w:id="1">
    <w:p w:rsidR="00020B98" w:rsidRDefault="00020B98" w:rsidP="004935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224554"/>
      <w:docPartObj>
        <w:docPartGallery w:val="Page Numbers (Bottom of Page)"/>
        <w:docPartUnique/>
      </w:docPartObj>
    </w:sdtPr>
    <w:sdtEndPr>
      <w:rPr>
        <w:noProof/>
      </w:rPr>
    </w:sdtEndPr>
    <w:sdtContent>
      <w:p w:rsidR="00493577" w:rsidRDefault="009C0C60">
        <w:pPr>
          <w:pStyle w:val="Footer"/>
          <w:jc w:val="right"/>
        </w:pPr>
        <w:r>
          <w:fldChar w:fldCharType="begin"/>
        </w:r>
        <w:r w:rsidR="00493577">
          <w:instrText xml:space="preserve"> PAGE   \* MERGEFORMAT </w:instrText>
        </w:r>
        <w:r>
          <w:fldChar w:fldCharType="separate"/>
        </w:r>
        <w:r w:rsidR="00C84AB8">
          <w:rPr>
            <w:noProof/>
          </w:rPr>
          <w:t>6</w:t>
        </w:r>
        <w:r>
          <w:rPr>
            <w:noProof/>
          </w:rPr>
          <w:fldChar w:fldCharType="end"/>
        </w:r>
      </w:p>
    </w:sdtContent>
  </w:sdt>
  <w:p w:rsidR="00493577" w:rsidRDefault="00493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B98" w:rsidRDefault="00020B98" w:rsidP="00493577">
      <w:pPr>
        <w:spacing w:after="0" w:line="240" w:lineRule="auto"/>
      </w:pPr>
      <w:r>
        <w:separator/>
      </w:r>
    </w:p>
  </w:footnote>
  <w:footnote w:type="continuationSeparator" w:id="1">
    <w:p w:rsidR="00020B98" w:rsidRDefault="00020B98" w:rsidP="004935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7D6"/>
    <w:multiLevelType w:val="hybridMultilevel"/>
    <w:tmpl w:val="5CFC819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nsid w:val="1BB23692"/>
    <w:multiLevelType w:val="hybridMultilevel"/>
    <w:tmpl w:val="2E6C7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04DB3"/>
    <w:multiLevelType w:val="hybridMultilevel"/>
    <w:tmpl w:val="1E10B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3D242E1"/>
    <w:multiLevelType w:val="hybridMultilevel"/>
    <w:tmpl w:val="CCFA3BC6"/>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4">
    <w:nsid w:val="4AA67ABD"/>
    <w:multiLevelType w:val="hybridMultilevel"/>
    <w:tmpl w:val="F67C906C"/>
    <w:lvl w:ilvl="0" w:tplc="C8FAB9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D4B26"/>
    <w:multiLevelType w:val="hybridMultilevel"/>
    <w:tmpl w:val="857A3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CD1595"/>
    <w:multiLevelType w:val="hybridMultilevel"/>
    <w:tmpl w:val="87822398"/>
    <w:lvl w:ilvl="0" w:tplc="C8FAB9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D524D5"/>
    <w:multiLevelType w:val="hybridMultilevel"/>
    <w:tmpl w:val="3B12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D4777"/>
    <w:multiLevelType w:val="hybridMultilevel"/>
    <w:tmpl w:val="B64E5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AB503C"/>
    <w:multiLevelType w:val="hybridMultilevel"/>
    <w:tmpl w:val="C0BA27B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6492078F"/>
    <w:multiLevelType w:val="hybridMultilevel"/>
    <w:tmpl w:val="32962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BF1DF8"/>
    <w:multiLevelType w:val="hybridMultilevel"/>
    <w:tmpl w:val="EBACB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0B510E"/>
    <w:multiLevelType w:val="hybridMultilevel"/>
    <w:tmpl w:val="975C3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655EF0"/>
    <w:multiLevelType w:val="hybridMultilevel"/>
    <w:tmpl w:val="EFCE4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8036FB"/>
    <w:multiLevelType w:val="hybridMultilevel"/>
    <w:tmpl w:val="E43E9A5C"/>
    <w:lvl w:ilvl="0" w:tplc="24C4CD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13"/>
  </w:num>
  <w:num w:numId="5">
    <w:abstractNumId w:val="2"/>
  </w:num>
  <w:num w:numId="6">
    <w:abstractNumId w:val="3"/>
  </w:num>
  <w:num w:numId="7">
    <w:abstractNumId w:val="0"/>
  </w:num>
  <w:num w:numId="8">
    <w:abstractNumId w:val="9"/>
  </w:num>
  <w:num w:numId="9">
    <w:abstractNumId w:val="8"/>
  </w:num>
  <w:num w:numId="10">
    <w:abstractNumId w:val="12"/>
  </w:num>
  <w:num w:numId="11">
    <w:abstractNumId w:val="5"/>
  </w:num>
  <w:num w:numId="12">
    <w:abstractNumId w:val="11"/>
  </w:num>
  <w:num w:numId="13">
    <w:abstractNumId w:val="1"/>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FA2F7E"/>
    <w:rsid w:val="00020B98"/>
    <w:rsid w:val="0003509D"/>
    <w:rsid w:val="00051EC9"/>
    <w:rsid w:val="00071596"/>
    <w:rsid w:val="000A6E87"/>
    <w:rsid w:val="000A7171"/>
    <w:rsid w:val="000C17D1"/>
    <w:rsid w:val="000D4157"/>
    <w:rsid w:val="00120CE0"/>
    <w:rsid w:val="0017670C"/>
    <w:rsid w:val="00177D3C"/>
    <w:rsid w:val="0018585D"/>
    <w:rsid w:val="001D2E8B"/>
    <w:rsid w:val="001F4A25"/>
    <w:rsid w:val="001F6EE4"/>
    <w:rsid w:val="00205BB5"/>
    <w:rsid w:val="002410E7"/>
    <w:rsid w:val="0024586B"/>
    <w:rsid w:val="00251229"/>
    <w:rsid w:val="002618BD"/>
    <w:rsid w:val="002619AF"/>
    <w:rsid w:val="002F206C"/>
    <w:rsid w:val="00301A40"/>
    <w:rsid w:val="00310B4A"/>
    <w:rsid w:val="00347C75"/>
    <w:rsid w:val="00380B85"/>
    <w:rsid w:val="003A5BDC"/>
    <w:rsid w:val="003A6BB9"/>
    <w:rsid w:val="003B03A4"/>
    <w:rsid w:val="003B5DEA"/>
    <w:rsid w:val="003D46C0"/>
    <w:rsid w:val="004032CA"/>
    <w:rsid w:val="00422861"/>
    <w:rsid w:val="00433348"/>
    <w:rsid w:val="00475035"/>
    <w:rsid w:val="00481924"/>
    <w:rsid w:val="00493577"/>
    <w:rsid w:val="00522B1D"/>
    <w:rsid w:val="00537636"/>
    <w:rsid w:val="00550612"/>
    <w:rsid w:val="005534E0"/>
    <w:rsid w:val="00557383"/>
    <w:rsid w:val="005B16F2"/>
    <w:rsid w:val="005D510F"/>
    <w:rsid w:val="005E019B"/>
    <w:rsid w:val="00602C20"/>
    <w:rsid w:val="0065034A"/>
    <w:rsid w:val="00661B72"/>
    <w:rsid w:val="00677CEA"/>
    <w:rsid w:val="0069534F"/>
    <w:rsid w:val="006C4AC9"/>
    <w:rsid w:val="006F4F2F"/>
    <w:rsid w:val="007322CF"/>
    <w:rsid w:val="00734421"/>
    <w:rsid w:val="0073664E"/>
    <w:rsid w:val="0074161B"/>
    <w:rsid w:val="00750EE4"/>
    <w:rsid w:val="00752826"/>
    <w:rsid w:val="007A14DA"/>
    <w:rsid w:val="007F76EA"/>
    <w:rsid w:val="0081149C"/>
    <w:rsid w:val="00816158"/>
    <w:rsid w:val="0081712D"/>
    <w:rsid w:val="00821E3F"/>
    <w:rsid w:val="00835EC4"/>
    <w:rsid w:val="00870240"/>
    <w:rsid w:val="00894243"/>
    <w:rsid w:val="008A35BE"/>
    <w:rsid w:val="008A4861"/>
    <w:rsid w:val="008C115E"/>
    <w:rsid w:val="008D745E"/>
    <w:rsid w:val="00900901"/>
    <w:rsid w:val="009073C4"/>
    <w:rsid w:val="009105D9"/>
    <w:rsid w:val="00944B05"/>
    <w:rsid w:val="009A13B8"/>
    <w:rsid w:val="009A3D6B"/>
    <w:rsid w:val="009B72FF"/>
    <w:rsid w:val="009C0C60"/>
    <w:rsid w:val="009C6831"/>
    <w:rsid w:val="009D2C63"/>
    <w:rsid w:val="009F781D"/>
    <w:rsid w:val="00A111EA"/>
    <w:rsid w:val="00A360F5"/>
    <w:rsid w:val="00A52FCF"/>
    <w:rsid w:val="00A5394E"/>
    <w:rsid w:val="00A64ECE"/>
    <w:rsid w:val="00A669AD"/>
    <w:rsid w:val="00A877ED"/>
    <w:rsid w:val="00AA71E6"/>
    <w:rsid w:val="00B04085"/>
    <w:rsid w:val="00B319C8"/>
    <w:rsid w:val="00B40FD1"/>
    <w:rsid w:val="00B55369"/>
    <w:rsid w:val="00B76AA9"/>
    <w:rsid w:val="00B86421"/>
    <w:rsid w:val="00B92E00"/>
    <w:rsid w:val="00BB0709"/>
    <w:rsid w:val="00BC5083"/>
    <w:rsid w:val="00BD092C"/>
    <w:rsid w:val="00C03FFC"/>
    <w:rsid w:val="00C10528"/>
    <w:rsid w:val="00C260B5"/>
    <w:rsid w:val="00C34E9D"/>
    <w:rsid w:val="00C37630"/>
    <w:rsid w:val="00C64BF8"/>
    <w:rsid w:val="00C84393"/>
    <w:rsid w:val="00C84AB8"/>
    <w:rsid w:val="00CA0F02"/>
    <w:rsid w:val="00CA1EA6"/>
    <w:rsid w:val="00CB27B0"/>
    <w:rsid w:val="00CB5327"/>
    <w:rsid w:val="00D018B0"/>
    <w:rsid w:val="00D026FE"/>
    <w:rsid w:val="00D12222"/>
    <w:rsid w:val="00D22E1E"/>
    <w:rsid w:val="00D4303F"/>
    <w:rsid w:val="00D556D1"/>
    <w:rsid w:val="00D72D4B"/>
    <w:rsid w:val="00D86739"/>
    <w:rsid w:val="00DB1370"/>
    <w:rsid w:val="00DB6B4F"/>
    <w:rsid w:val="00DC52A0"/>
    <w:rsid w:val="00E403DB"/>
    <w:rsid w:val="00E46CC4"/>
    <w:rsid w:val="00E639F8"/>
    <w:rsid w:val="00E71932"/>
    <w:rsid w:val="00E86BEE"/>
    <w:rsid w:val="00E92BF1"/>
    <w:rsid w:val="00EB22F6"/>
    <w:rsid w:val="00EB32DA"/>
    <w:rsid w:val="00EC5231"/>
    <w:rsid w:val="00EF239D"/>
    <w:rsid w:val="00F345A7"/>
    <w:rsid w:val="00F811FA"/>
    <w:rsid w:val="00F820C7"/>
    <w:rsid w:val="00FA2F7E"/>
    <w:rsid w:val="00FA55CE"/>
    <w:rsid w:val="00FC2D6C"/>
    <w:rsid w:val="00FE5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F239D"/>
    <w:pPr>
      <w:spacing w:after="0" w:line="240" w:lineRule="auto"/>
    </w:pPr>
  </w:style>
  <w:style w:type="paragraph" w:styleId="ListParagraph">
    <w:name w:val="List Paragraph"/>
    <w:basedOn w:val="Normal"/>
    <w:uiPriority w:val="34"/>
    <w:qFormat/>
    <w:rsid w:val="00FC2D6C"/>
    <w:pPr>
      <w:ind w:left="720"/>
      <w:contextualSpacing/>
    </w:pPr>
  </w:style>
  <w:style w:type="paragraph" w:styleId="Header">
    <w:name w:val="header"/>
    <w:basedOn w:val="Normal"/>
    <w:link w:val="HeaderChar"/>
    <w:uiPriority w:val="99"/>
    <w:unhideWhenUsed/>
    <w:rsid w:val="0049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577"/>
  </w:style>
  <w:style w:type="paragraph" w:styleId="Footer">
    <w:name w:val="footer"/>
    <w:basedOn w:val="Normal"/>
    <w:link w:val="FooterChar"/>
    <w:uiPriority w:val="99"/>
    <w:unhideWhenUsed/>
    <w:rsid w:val="0049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77"/>
  </w:style>
  <w:style w:type="paragraph" w:styleId="BalloonText">
    <w:name w:val="Balloon Text"/>
    <w:basedOn w:val="Normal"/>
    <w:link w:val="BalloonTextChar"/>
    <w:uiPriority w:val="99"/>
    <w:semiHidden/>
    <w:unhideWhenUsed/>
    <w:rsid w:val="0017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2183</Words>
  <Characters>12445</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User</cp:lastModifiedBy>
  <cp:revision>7</cp:revision>
  <cp:lastPrinted>2025-12-17T16:13:00Z</cp:lastPrinted>
  <dcterms:created xsi:type="dcterms:W3CDTF">2025-09-07T10:37:00Z</dcterms:created>
  <dcterms:modified xsi:type="dcterms:W3CDTF">2026-02-10T13:33:00Z</dcterms:modified>
</cp:coreProperties>
</file>