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5F5B">
      <w:pPr>
        <w:shd w:val="clear" w:color="auto" w:fill="FFFFFF"/>
        <w:ind w:right="833"/>
        <w:rPr>
          <w:color w:val="000000"/>
          <w:lang w:val="en-US"/>
        </w:rPr>
      </w:pPr>
      <w:bookmarkStart w:id="2" w:name="_GoBack"/>
      <w:bookmarkEnd w:id="2"/>
    </w:p>
    <w:p w14:paraId="3F81006D">
      <w:pPr>
        <w:shd w:val="clear" w:color="auto" w:fill="FFFFFF"/>
        <w:ind w:right="833"/>
        <w:rPr>
          <w:color w:val="000000"/>
        </w:rPr>
      </w:pPr>
      <w:r>
        <w:rPr>
          <w:color w:val="000000"/>
        </w:rPr>
        <w:tab/>
      </w:r>
    </w:p>
    <w:p w14:paraId="313E4DCB">
      <w:pPr>
        <w:shd w:val="clear" w:color="auto" w:fill="FFFFFF"/>
        <w:ind w:right="833"/>
        <w:rPr>
          <w:sz w:val="20"/>
          <w:lang w:val="en-US"/>
        </w:rPr>
      </w:pPr>
      <w:r>
        <w:rPr>
          <w:color w:val="000000"/>
        </w:rPr>
        <w:tab/>
      </w:r>
    </w:p>
    <w:p w14:paraId="00E29746">
      <w:pPr>
        <w:jc w:val="both"/>
        <w:rPr>
          <w:sz w:val="20"/>
          <w:lang w:val="sr-Cyrl-CS"/>
        </w:rPr>
      </w:pPr>
    </w:p>
    <w:p w14:paraId="41A95407">
      <w:pPr>
        <w:ind w:firstLine="680"/>
        <w:jc w:val="both"/>
        <w:rPr>
          <w:szCs w:val="24"/>
          <w:lang w:val="sr-Cyrl-CS"/>
        </w:rPr>
      </w:pPr>
      <w:r>
        <w:rPr>
          <w:szCs w:val="24"/>
          <w:lang w:val="sr-Cyrl-CS"/>
        </w:rPr>
        <w:t xml:space="preserve">На основу члана </w:t>
      </w:r>
      <w:r>
        <w:rPr>
          <w:szCs w:val="24"/>
          <w:lang w:val="en-US"/>
        </w:rPr>
        <w:t xml:space="preserve"> 120. </w:t>
      </w:r>
      <w:r>
        <w:rPr>
          <w:szCs w:val="24"/>
        </w:rPr>
        <w:t>с</w:t>
      </w:r>
      <w:r>
        <w:rPr>
          <w:szCs w:val="24"/>
          <w:lang w:val="en-US"/>
        </w:rPr>
        <w:t xml:space="preserve">тав </w:t>
      </w:r>
      <w:r>
        <w:rPr>
          <w:szCs w:val="24"/>
        </w:rPr>
        <w:t>8. Закона о основама система образовања и васпитања</w:t>
      </w:r>
      <w:r>
        <w:t>(„Службени гласник Републике Србије“, број 88/2017, 27/2018-др. закон, 10/2019,27/2018-др.закон, 6/2020, 129/2021 и 92/2023)</w:t>
      </w:r>
      <w:r>
        <w:rPr>
          <w:color w:val="000000" w:themeColor="text1"/>
          <w:szCs w:val="24"/>
        </w:rPr>
        <w:t>,</w:t>
      </w:r>
      <w:r>
        <w:rPr>
          <w:szCs w:val="24"/>
          <w:lang w:val="sr-Cyrl-CS"/>
        </w:rPr>
        <w:t xml:space="preserve">члана </w:t>
      </w:r>
      <w:r>
        <w:rPr>
          <w:szCs w:val="24"/>
          <w:lang w:val="en-US"/>
        </w:rPr>
        <w:t>7</w:t>
      </w:r>
      <w:r>
        <w:rPr>
          <w:szCs w:val="24"/>
        </w:rPr>
        <w:t>0</w:t>
      </w:r>
      <w:r>
        <w:rPr>
          <w:szCs w:val="24"/>
          <w:lang w:val="en-US"/>
        </w:rPr>
        <w:t xml:space="preserve">. </w:t>
      </w:r>
      <w:r>
        <w:rPr>
          <w:szCs w:val="24"/>
        </w:rPr>
        <w:t>с</w:t>
      </w:r>
      <w:r>
        <w:rPr>
          <w:szCs w:val="24"/>
          <w:lang w:val="en-US"/>
        </w:rPr>
        <w:t>тав</w:t>
      </w:r>
      <w:r>
        <w:rPr>
          <w:szCs w:val="24"/>
        </w:rPr>
        <w:t>1. тачка 3)</w:t>
      </w:r>
      <w:r>
        <w:rPr>
          <w:szCs w:val="24"/>
          <w:lang w:val="sr-Cyrl-CS"/>
        </w:rPr>
        <w:t>Статута Основне школе“Бата Булић“Петровац на Млави у Петровцу на Млави</w:t>
      </w:r>
      <w:r>
        <w:rPr>
          <w:szCs w:val="24"/>
          <w:lang w:val="en-US"/>
        </w:rPr>
        <w:t xml:space="preserve"> </w:t>
      </w:r>
      <w:r>
        <w:rPr>
          <w:szCs w:val="24"/>
          <w:lang w:val="sr-Cyrl-CS"/>
        </w:rPr>
        <w:t>број:</w:t>
      </w:r>
      <w:r>
        <w:rPr>
          <w:szCs w:val="24"/>
          <w:lang w:val="en-US"/>
        </w:rPr>
        <w:t xml:space="preserve"> 610 </w:t>
      </w:r>
      <w:r>
        <w:rPr>
          <w:color w:val="000000"/>
          <w:szCs w:val="24"/>
        </w:rPr>
        <w:t>од 29.04.2024.године</w:t>
      </w:r>
      <w:r>
        <w:rPr>
          <w:szCs w:val="24"/>
          <w:lang w:val="sr-Cyrl-CS"/>
        </w:rPr>
        <w:t xml:space="preserve">(у даљем тексту:Статут), </w:t>
      </w:r>
      <w:r>
        <w:rPr>
          <w:szCs w:val="24"/>
        </w:rPr>
        <w:t xml:space="preserve">Правилника о </w:t>
      </w:r>
      <w:r>
        <w:rPr>
          <w:szCs w:val="24"/>
          <w:lang w:val="en-US"/>
        </w:rPr>
        <w:t>o</w:t>
      </w:r>
      <w:r>
        <w:rPr>
          <w:szCs w:val="24"/>
        </w:rPr>
        <w:t>рганизацији и остваривању наставе у природи и ексурзије у основној школи („Сл. гласник РС бр:30/2019</w:t>
      </w:r>
      <w:r>
        <w:rPr>
          <w:szCs w:val="24"/>
          <w:lang w:val="en-US"/>
        </w:rPr>
        <w:t>)</w:t>
      </w:r>
      <w:r>
        <w:rPr>
          <w:szCs w:val="24"/>
          <w:lang w:val="sr-Cyrl-CS"/>
        </w:rPr>
        <w:t>, Школски одбор Основне школе „ Бата Булић“ Петровац на Млави у Петровцу на Млави, на седници одржаној дана 29.04.2024. године донео је</w:t>
      </w:r>
    </w:p>
    <w:p w14:paraId="1C1B2B9E">
      <w:pPr>
        <w:tabs>
          <w:tab w:val="left" w:pos="6470"/>
        </w:tabs>
        <w:ind w:firstLine="680"/>
        <w:jc w:val="both"/>
        <w:rPr>
          <w:szCs w:val="24"/>
          <w:lang w:val="en-US"/>
        </w:rPr>
      </w:pPr>
      <w:r>
        <w:rPr>
          <w:szCs w:val="24"/>
          <w:lang w:val="en-US"/>
        </w:rPr>
        <w:tab/>
      </w:r>
    </w:p>
    <w:p w14:paraId="69782D20">
      <w:pPr>
        <w:jc w:val="center"/>
        <w:rPr>
          <w:b/>
          <w:szCs w:val="24"/>
          <w:lang w:val="sr-Cyrl-CS"/>
        </w:rPr>
      </w:pPr>
      <w:r>
        <w:rPr>
          <w:b/>
          <w:szCs w:val="24"/>
          <w:lang w:val="sr-Cyrl-CS"/>
        </w:rPr>
        <w:t>П О С Л О В Н И К</w:t>
      </w:r>
    </w:p>
    <w:p w14:paraId="627FDFC8">
      <w:pPr>
        <w:jc w:val="center"/>
        <w:rPr>
          <w:b/>
          <w:szCs w:val="24"/>
          <w:lang w:val="en-US"/>
        </w:rPr>
      </w:pPr>
      <w:r>
        <w:rPr>
          <w:b/>
          <w:szCs w:val="24"/>
          <w:lang w:val="sr-Cyrl-CS"/>
        </w:rPr>
        <w:t>О РАДУ САВЕТА РОДИТЕЉА ОСНОВНЕ ШКОЛЕ „БАТА БУЛИЋ“ ПЕТРОВАЦ НА МЛАВИ</w:t>
      </w:r>
    </w:p>
    <w:p w14:paraId="6943757E">
      <w:pPr>
        <w:ind w:firstLine="680"/>
        <w:jc w:val="both"/>
        <w:rPr>
          <w:szCs w:val="24"/>
          <w:lang w:val="sr-Cyrl-CS"/>
        </w:rPr>
      </w:pPr>
    </w:p>
    <w:p w14:paraId="64CA1B35">
      <w:pPr>
        <w:jc w:val="center"/>
        <w:rPr>
          <w:b/>
          <w:szCs w:val="24"/>
          <w:lang w:val="sr-Cyrl-CS"/>
        </w:rPr>
      </w:pPr>
      <w:r>
        <w:rPr>
          <w:b/>
          <w:szCs w:val="24"/>
          <w:lang w:val="en-US"/>
        </w:rPr>
        <w:t>I</w:t>
      </w:r>
      <w:r>
        <w:rPr>
          <w:b/>
          <w:szCs w:val="24"/>
          <w:lang w:val="sr-Cyrl-CS"/>
        </w:rPr>
        <w:t xml:space="preserve"> ОСНОВНЕ ОДРЕДБЕ</w:t>
      </w:r>
    </w:p>
    <w:p w14:paraId="20307C4B">
      <w:pPr>
        <w:ind w:firstLine="680"/>
        <w:jc w:val="both"/>
        <w:rPr>
          <w:szCs w:val="24"/>
          <w:lang w:val="sr-Cyrl-CS"/>
        </w:rPr>
      </w:pPr>
    </w:p>
    <w:p w14:paraId="1D4D1765">
      <w:pPr>
        <w:jc w:val="center"/>
        <w:rPr>
          <w:b/>
          <w:szCs w:val="24"/>
          <w:lang w:val="sr-Cyrl-CS"/>
        </w:rPr>
      </w:pPr>
      <w:r>
        <w:rPr>
          <w:b/>
          <w:szCs w:val="24"/>
          <w:lang w:val="sr-Cyrl-CS"/>
        </w:rPr>
        <w:t>Члан 1.</w:t>
      </w:r>
    </w:p>
    <w:p w14:paraId="4E886112">
      <w:pPr>
        <w:ind w:firstLine="680"/>
        <w:jc w:val="both"/>
        <w:rPr>
          <w:szCs w:val="24"/>
          <w:lang w:val="sr-Cyrl-CS"/>
        </w:rPr>
      </w:pPr>
      <w:r>
        <w:rPr>
          <w:szCs w:val="24"/>
          <w:lang w:val="sr-Cyrl-CS"/>
        </w:rPr>
        <w:t xml:space="preserve">Пословником о  раду </w:t>
      </w:r>
      <w:r>
        <w:rPr>
          <w:szCs w:val="24"/>
          <w:lang w:val="en-US"/>
        </w:rPr>
        <w:t>С</w:t>
      </w:r>
      <w:r>
        <w:rPr>
          <w:szCs w:val="24"/>
          <w:lang w:val="sr-Cyrl-CS"/>
        </w:rPr>
        <w:t>авета родитеља (у даљем тексту: Пословник) Основ</w:t>
      </w:r>
      <w:r>
        <w:rPr>
          <w:szCs w:val="24"/>
          <w:lang w:val="sr-Cyrl-CS"/>
        </w:rPr>
        <w:softHyphen/>
      </w:r>
      <w:r>
        <w:rPr>
          <w:szCs w:val="24"/>
          <w:lang w:val="sr-Cyrl-CS"/>
        </w:rPr>
        <w:t>не школе „Бата Булић“ у Петровцу на Млави (у даљем тексту: Школа) уређују се</w:t>
      </w:r>
      <w:r>
        <w:rPr>
          <w:szCs w:val="24"/>
          <w:lang w:val="en-US"/>
        </w:rPr>
        <w:t xml:space="preserve">надлежност, </w:t>
      </w:r>
      <w:r>
        <w:rPr>
          <w:szCs w:val="24"/>
          <w:lang w:val="sr-Cyrl-CS"/>
        </w:rPr>
        <w:t xml:space="preserve"> начин рада,   одлучивања и друга питања рада  Савета родитеља Школе (у даљем тексту: Савет родитеља).</w:t>
      </w:r>
    </w:p>
    <w:p w14:paraId="0770D649">
      <w:pPr>
        <w:ind w:firstLine="680"/>
        <w:jc w:val="both"/>
        <w:rPr>
          <w:szCs w:val="24"/>
          <w:lang w:val="sr-Cyrl-CS"/>
        </w:rPr>
      </w:pPr>
      <w:r>
        <w:rPr>
          <w:szCs w:val="24"/>
          <w:lang w:val="sr-Cyrl-CS"/>
        </w:rPr>
        <w:t>Одредбе овог Пословника обавезне су за све чланове Савета родитеља и друга лица која присутвују седницама Савета родитеља по одобрењу председника Савета родитеља (у даљем тексту: председник).</w:t>
      </w:r>
    </w:p>
    <w:p w14:paraId="047FCD5B">
      <w:pPr>
        <w:ind w:firstLine="709"/>
        <w:jc w:val="both"/>
        <w:rPr>
          <w:szCs w:val="24"/>
          <w:lang w:val="sr-Cyrl-CS"/>
        </w:rPr>
      </w:pPr>
      <w:r>
        <w:rPr>
          <w:szCs w:val="24"/>
          <w:lang w:val="sr-Cyrl-CS"/>
        </w:rPr>
        <w:t>Термини изражени у овом  Пословнику у граматичком мушком роду подразумевају природни женски и мушки род лица на која се односе.</w:t>
      </w:r>
    </w:p>
    <w:p w14:paraId="4DE484BD">
      <w:pPr>
        <w:ind w:firstLine="680"/>
        <w:jc w:val="both"/>
        <w:rPr>
          <w:szCs w:val="24"/>
        </w:rPr>
      </w:pPr>
    </w:p>
    <w:p w14:paraId="04BE1CE0">
      <w:pPr>
        <w:ind w:firstLine="680"/>
        <w:jc w:val="both"/>
        <w:rPr>
          <w:szCs w:val="24"/>
        </w:rPr>
      </w:pPr>
    </w:p>
    <w:p w14:paraId="5EFB53A9">
      <w:pPr>
        <w:jc w:val="center"/>
        <w:rPr>
          <w:b/>
          <w:szCs w:val="24"/>
          <w:lang w:val="sr-Cyrl-CS"/>
        </w:rPr>
      </w:pPr>
      <w:r>
        <w:rPr>
          <w:b/>
          <w:color w:val="000000" w:themeColor="text1"/>
          <w:szCs w:val="24"/>
        </w:rPr>
        <w:t>II</w:t>
      </w:r>
      <w:r>
        <w:rPr>
          <w:b/>
          <w:szCs w:val="24"/>
          <w:lang w:val="sr-Cyrl-CS"/>
        </w:rPr>
        <w:t>НАДЛЕЖНОСТ</w:t>
      </w:r>
    </w:p>
    <w:p w14:paraId="6FE695D0">
      <w:pPr>
        <w:rPr>
          <w:b/>
          <w:szCs w:val="24"/>
          <w:lang w:val="sr-Cyrl-CS"/>
        </w:rPr>
      </w:pPr>
    </w:p>
    <w:p w14:paraId="262B356C">
      <w:pPr>
        <w:pStyle w:val="22"/>
        <w:shd w:val="clear" w:color="auto" w:fill="auto"/>
        <w:tabs>
          <w:tab w:val="left" w:pos="3379"/>
        </w:tabs>
        <w:spacing w:before="0" w:line="250" w:lineRule="exact"/>
        <w:ind w:left="3900" w:right="2400" w:firstLine="0"/>
        <w:rPr>
          <w:rStyle w:val="23"/>
          <w:b/>
          <w:bCs/>
          <w:i w:val="0"/>
          <w:iCs w:val="0"/>
          <w:sz w:val="24"/>
          <w:szCs w:val="24"/>
        </w:rPr>
      </w:pPr>
      <w:r>
        <w:rPr>
          <w:rStyle w:val="23"/>
          <w:b/>
          <w:bCs/>
          <w:i w:val="0"/>
          <w:iCs w:val="0"/>
          <w:sz w:val="24"/>
          <w:szCs w:val="24"/>
        </w:rPr>
        <w:t>Члан 2.</w:t>
      </w:r>
    </w:p>
    <w:p w14:paraId="38F7D871">
      <w:pPr>
        <w:pStyle w:val="22"/>
        <w:shd w:val="clear" w:color="auto" w:fill="auto"/>
        <w:tabs>
          <w:tab w:val="left" w:pos="3379"/>
        </w:tabs>
        <w:spacing w:before="0" w:line="250" w:lineRule="exact"/>
        <w:ind w:left="3900" w:right="2400" w:firstLine="0"/>
        <w:rPr>
          <w:sz w:val="24"/>
          <w:szCs w:val="24"/>
        </w:rPr>
      </w:pPr>
    </w:p>
    <w:p w14:paraId="181785EF">
      <w:pPr>
        <w:pStyle w:val="18"/>
        <w:shd w:val="clear" w:color="auto" w:fill="auto"/>
        <w:spacing w:before="0" w:after="8" w:line="210" w:lineRule="exact"/>
        <w:ind w:left="140" w:firstLine="720"/>
        <w:rPr>
          <w:sz w:val="24"/>
          <w:szCs w:val="24"/>
        </w:rPr>
      </w:pPr>
      <w:r>
        <w:rPr>
          <w:sz w:val="24"/>
          <w:szCs w:val="24"/>
        </w:rPr>
        <w:t>Саветродитеља:</w:t>
      </w:r>
    </w:p>
    <w:p w14:paraId="00C3A80D">
      <w:pPr>
        <w:pStyle w:val="18"/>
        <w:numPr>
          <w:ilvl w:val="0"/>
          <w:numId w:val="1"/>
        </w:numPr>
        <w:shd w:val="clear" w:color="auto" w:fill="auto"/>
        <w:tabs>
          <w:tab w:val="left" w:pos="1222"/>
        </w:tabs>
        <w:spacing w:before="0" w:line="210" w:lineRule="exact"/>
        <w:ind w:left="140" w:firstLine="720"/>
        <w:rPr>
          <w:sz w:val="24"/>
          <w:szCs w:val="24"/>
        </w:rPr>
      </w:pPr>
      <w:r>
        <w:rPr>
          <w:sz w:val="24"/>
          <w:szCs w:val="24"/>
        </w:rPr>
        <w:t>предлаже представнике родитеља, односно других законских заступника ученика у орган управљања  у Школски одбор;</w:t>
      </w:r>
    </w:p>
    <w:p w14:paraId="54039E6B">
      <w:pPr>
        <w:pStyle w:val="18"/>
        <w:numPr>
          <w:ilvl w:val="0"/>
          <w:numId w:val="1"/>
        </w:numPr>
        <w:shd w:val="clear" w:color="auto" w:fill="auto"/>
        <w:tabs>
          <w:tab w:val="left" w:pos="1222"/>
        </w:tabs>
        <w:spacing w:before="0" w:line="254" w:lineRule="exact"/>
        <w:ind w:left="140" w:firstLine="720"/>
        <w:rPr>
          <w:sz w:val="24"/>
          <w:szCs w:val="24"/>
        </w:rPr>
      </w:pPr>
      <w:r>
        <w:rPr>
          <w:sz w:val="24"/>
          <w:szCs w:val="24"/>
        </w:rPr>
        <w:t>предлажепредставника у Стручниакгивзаразвојнопланирање</w:t>
      </w:r>
    </w:p>
    <w:p w14:paraId="534970F7">
      <w:pPr>
        <w:pStyle w:val="18"/>
        <w:numPr>
          <w:ilvl w:val="0"/>
          <w:numId w:val="1"/>
        </w:numPr>
        <w:shd w:val="clear" w:color="auto" w:fill="auto"/>
        <w:tabs>
          <w:tab w:val="left" w:pos="1222"/>
        </w:tabs>
        <w:spacing w:before="0" w:line="254" w:lineRule="exact"/>
        <w:ind w:left="140" w:firstLine="720"/>
        <w:rPr>
          <w:sz w:val="24"/>
          <w:szCs w:val="24"/>
        </w:rPr>
      </w:pPr>
      <w:r>
        <w:rPr>
          <w:sz w:val="24"/>
          <w:szCs w:val="24"/>
        </w:rPr>
        <w:t>предлажепредставника у Тимзаинклузивнообразовање, Тимзазаштитуод</w:t>
      </w:r>
    </w:p>
    <w:p w14:paraId="6CA3FA7D">
      <w:pPr>
        <w:pStyle w:val="18"/>
        <w:shd w:val="clear" w:color="auto" w:fill="auto"/>
        <w:tabs>
          <w:tab w:val="left" w:pos="5598"/>
          <w:tab w:val="left" w:pos="7724"/>
          <w:tab w:val="left" w:pos="8425"/>
        </w:tabs>
        <w:spacing w:before="0" w:line="254" w:lineRule="exact"/>
        <w:ind w:left="1220" w:firstLine="0"/>
        <w:rPr>
          <w:sz w:val="24"/>
          <w:szCs w:val="24"/>
        </w:rPr>
      </w:pPr>
      <w:r>
        <w:rPr>
          <w:sz w:val="24"/>
          <w:szCs w:val="24"/>
        </w:rPr>
        <w:t>дискриминацие, насиља, злостављања</w:t>
      </w:r>
      <w:r>
        <w:rPr>
          <w:sz w:val="24"/>
          <w:szCs w:val="24"/>
        </w:rPr>
        <w:tab/>
      </w:r>
      <w:r>
        <w:rPr>
          <w:sz w:val="24"/>
          <w:szCs w:val="24"/>
        </w:rPr>
        <w:t>и занемаривања,</w:t>
      </w:r>
      <w:r>
        <w:rPr>
          <w:sz w:val="24"/>
          <w:szCs w:val="24"/>
        </w:rPr>
        <w:tab/>
      </w:r>
      <w:r>
        <w:rPr>
          <w:sz w:val="24"/>
          <w:szCs w:val="24"/>
        </w:rPr>
        <w:t>Тим</w:t>
      </w:r>
      <w:r>
        <w:rPr>
          <w:sz w:val="24"/>
          <w:szCs w:val="24"/>
        </w:rPr>
        <w:tab/>
      </w:r>
      <w:r>
        <w:rPr>
          <w:sz w:val="24"/>
          <w:szCs w:val="24"/>
        </w:rPr>
        <w:t>за</w:t>
      </w:r>
    </w:p>
    <w:p w14:paraId="0B48B3DE">
      <w:pPr>
        <w:pStyle w:val="18"/>
        <w:shd w:val="clear" w:color="auto" w:fill="auto"/>
        <w:tabs>
          <w:tab w:val="left" w:pos="5598"/>
          <w:tab w:val="left" w:pos="8425"/>
        </w:tabs>
        <w:spacing w:before="0" w:line="254" w:lineRule="exact"/>
        <w:ind w:left="1220" w:right="160" w:firstLine="0"/>
        <w:rPr>
          <w:sz w:val="24"/>
          <w:szCs w:val="24"/>
        </w:rPr>
      </w:pPr>
      <w:r>
        <w:rPr>
          <w:sz w:val="24"/>
          <w:szCs w:val="24"/>
        </w:rPr>
        <w:t>самовредновање, Тимзаобезбеђивањеквалитета и развојШколе; Тимзаразвојмеђупредметнихкомпетенција</w:t>
      </w:r>
      <w:r>
        <w:rPr>
          <w:sz w:val="24"/>
          <w:szCs w:val="24"/>
        </w:rPr>
        <w:tab/>
      </w:r>
      <w:r>
        <w:rPr>
          <w:sz w:val="24"/>
          <w:szCs w:val="24"/>
        </w:rPr>
        <w:t>и предузетништва, Тим</w:t>
      </w:r>
      <w:r>
        <w:rPr>
          <w:sz w:val="24"/>
          <w:szCs w:val="24"/>
        </w:rPr>
        <w:tab/>
      </w:r>
      <w:r>
        <w:rPr>
          <w:sz w:val="24"/>
          <w:szCs w:val="24"/>
        </w:rPr>
        <w:t>за</w:t>
      </w:r>
    </w:p>
    <w:p w14:paraId="0F40EA6E">
      <w:pPr>
        <w:pStyle w:val="18"/>
        <w:shd w:val="clear" w:color="auto" w:fill="auto"/>
        <w:spacing w:before="0" w:line="254" w:lineRule="exact"/>
        <w:ind w:left="1220" w:right="160" w:firstLine="0"/>
        <w:rPr>
          <w:sz w:val="24"/>
          <w:szCs w:val="24"/>
        </w:rPr>
      </w:pPr>
      <w:r>
        <w:rPr>
          <w:sz w:val="24"/>
          <w:szCs w:val="24"/>
        </w:rPr>
        <w:t>професионалнуорјентацију;Тима за кризне догађаје</w:t>
      </w:r>
      <w:r>
        <w:rPr>
          <w:color w:val="4F81BD" w:themeColor="accent1"/>
          <w:sz w:val="24"/>
          <w:szCs w:val="24"/>
        </w:rPr>
        <w:t>;</w:t>
      </w:r>
    </w:p>
    <w:p w14:paraId="683CE227">
      <w:pPr>
        <w:pStyle w:val="18"/>
        <w:numPr>
          <w:ilvl w:val="0"/>
          <w:numId w:val="1"/>
        </w:numPr>
        <w:shd w:val="clear" w:color="auto" w:fill="auto"/>
        <w:tabs>
          <w:tab w:val="left" w:pos="1222"/>
        </w:tabs>
        <w:spacing w:before="0" w:line="254" w:lineRule="exact"/>
        <w:ind w:left="1220" w:hanging="360"/>
        <w:jc w:val="left"/>
        <w:rPr>
          <w:sz w:val="24"/>
          <w:szCs w:val="24"/>
        </w:rPr>
      </w:pPr>
      <w:r>
        <w:rPr>
          <w:sz w:val="24"/>
          <w:szCs w:val="24"/>
        </w:rPr>
        <w:t>учествује у предлагањусадржајаваннаставнихактивности и програмананивоуШколе;</w:t>
      </w:r>
    </w:p>
    <w:p w14:paraId="4D3C7B38">
      <w:pPr>
        <w:pStyle w:val="18"/>
        <w:numPr>
          <w:ilvl w:val="0"/>
          <w:numId w:val="1"/>
        </w:numPr>
        <w:shd w:val="clear" w:color="auto" w:fill="auto"/>
        <w:tabs>
          <w:tab w:val="left" w:pos="1222"/>
        </w:tabs>
        <w:spacing w:before="0" w:line="254" w:lineRule="exact"/>
        <w:ind w:left="1220" w:hanging="360"/>
        <w:jc w:val="left"/>
        <w:rPr>
          <w:sz w:val="24"/>
          <w:szCs w:val="24"/>
        </w:rPr>
      </w:pPr>
      <w:r>
        <w:rPr>
          <w:sz w:val="24"/>
          <w:szCs w:val="24"/>
        </w:rPr>
        <w:t>учествује у поступкуизборауџбеника у складусазакономкојимсеуређујууцбеници;</w:t>
      </w:r>
    </w:p>
    <w:p w14:paraId="7F502D21">
      <w:pPr>
        <w:pStyle w:val="18"/>
        <w:numPr>
          <w:ilvl w:val="0"/>
          <w:numId w:val="1"/>
        </w:numPr>
        <w:shd w:val="clear" w:color="auto" w:fill="auto"/>
        <w:tabs>
          <w:tab w:val="left" w:pos="1222"/>
        </w:tabs>
        <w:spacing w:before="0" w:line="254" w:lineRule="exact"/>
        <w:ind w:left="140" w:firstLine="720"/>
        <w:rPr>
          <w:sz w:val="24"/>
          <w:szCs w:val="24"/>
        </w:rPr>
      </w:pPr>
      <w:r>
        <w:rPr>
          <w:sz w:val="24"/>
          <w:szCs w:val="24"/>
        </w:rPr>
        <w:t xml:space="preserve">разматраПредлогРазвојногплана, </w:t>
      </w:r>
    </w:p>
    <w:p w14:paraId="29DDD1D8">
      <w:pPr>
        <w:sectPr>
          <w:pgSz w:w="11900" w:h="16840"/>
          <w:pgMar w:top="1440" w:right="1440" w:bottom="1440" w:left="1440" w:header="0" w:footer="3" w:gutter="0"/>
          <w:cols w:space="720" w:num="1"/>
          <w:docGrid w:linePitch="360" w:charSpace="0"/>
        </w:sectPr>
      </w:pPr>
    </w:p>
    <w:p w14:paraId="3D8D76AC">
      <w:pPr>
        <w:pStyle w:val="18"/>
        <w:shd w:val="clear" w:color="auto" w:fill="auto"/>
        <w:spacing w:before="0" w:after="33" w:line="210" w:lineRule="exact"/>
        <w:ind w:left="1080" w:firstLine="0"/>
        <w:jc w:val="left"/>
        <w:rPr>
          <w:sz w:val="24"/>
          <w:szCs w:val="24"/>
        </w:rPr>
      </w:pPr>
      <w:r>
        <w:rPr>
          <w:sz w:val="24"/>
          <w:szCs w:val="24"/>
        </w:rPr>
        <w:t>Школскогпрограма и Годишњегпланарада;</w:t>
      </w:r>
    </w:p>
    <w:p w14:paraId="46E63AE6">
      <w:pPr>
        <w:pStyle w:val="18"/>
        <w:numPr>
          <w:ilvl w:val="0"/>
          <w:numId w:val="1"/>
        </w:numPr>
        <w:shd w:val="clear" w:color="auto" w:fill="auto"/>
        <w:tabs>
          <w:tab w:val="left" w:pos="1084"/>
        </w:tabs>
        <w:spacing w:before="0" w:line="254" w:lineRule="exact"/>
        <w:ind w:left="1080" w:hanging="340"/>
        <w:rPr>
          <w:sz w:val="24"/>
          <w:szCs w:val="24"/>
        </w:rPr>
      </w:pPr>
      <w:r>
        <w:rPr>
          <w:sz w:val="24"/>
          <w:szCs w:val="24"/>
        </w:rPr>
        <w:t>разматраИзвештаје о оетваривањуРазвојногплана,  Школекогпрограма, и Годишњегпланарада,  Извештај о радушколе - Извештај о оетваривањуГодишњегпланарада, Извештајеспољашњемвредновању, самовредновању, завршномиспиту, резултатиманационалног и међународногтестирања и спровођењемеразаобезбеђивање и унапређивањеквалитета  и образовно- васпитнограда;</w:t>
      </w:r>
    </w:p>
    <w:p w14:paraId="65324066">
      <w:pPr>
        <w:pStyle w:val="18"/>
        <w:numPr>
          <w:ilvl w:val="0"/>
          <w:numId w:val="1"/>
        </w:numPr>
        <w:shd w:val="clear" w:color="auto" w:fill="auto"/>
        <w:tabs>
          <w:tab w:val="left" w:pos="1084"/>
        </w:tabs>
        <w:spacing w:before="0" w:after="38" w:line="210" w:lineRule="exact"/>
        <w:ind w:left="1080" w:hanging="340"/>
        <w:rPr>
          <w:sz w:val="24"/>
          <w:szCs w:val="24"/>
        </w:rPr>
      </w:pPr>
      <w:r>
        <w:rPr>
          <w:sz w:val="24"/>
          <w:szCs w:val="24"/>
        </w:rPr>
        <w:t>доносиПланрадакојијесаставнидеоГодишњегпланарада;</w:t>
      </w:r>
    </w:p>
    <w:p w14:paraId="65ABF314">
      <w:pPr>
        <w:pStyle w:val="18"/>
        <w:numPr>
          <w:ilvl w:val="0"/>
          <w:numId w:val="1"/>
        </w:numPr>
        <w:shd w:val="clear" w:color="auto" w:fill="auto"/>
        <w:tabs>
          <w:tab w:val="left" w:pos="1084"/>
        </w:tabs>
        <w:spacing w:before="0" w:line="254" w:lineRule="exact"/>
        <w:ind w:left="1080" w:hanging="340"/>
        <w:rPr>
          <w:sz w:val="24"/>
          <w:szCs w:val="24"/>
        </w:rPr>
      </w:pPr>
      <w:r>
        <w:rPr>
          <w:sz w:val="24"/>
          <w:szCs w:val="24"/>
        </w:rPr>
        <w:t>доносиИзвештај о свомрадукојијесаставнидеоИзвештаја о радушколе- Извештај о остваривањуГодишњегпланарада;</w:t>
      </w:r>
    </w:p>
    <w:p w14:paraId="217CD3A4">
      <w:pPr>
        <w:pStyle w:val="18"/>
        <w:numPr>
          <w:ilvl w:val="0"/>
          <w:numId w:val="1"/>
        </w:numPr>
        <w:shd w:val="clear" w:color="auto" w:fill="auto"/>
        <w:tabs>
          <w:tab w:val="left" w:pos="1111"/>
        </w:tabs>
        <w:spacing w:before="0" w:line="259" w:lineRule="exact"/>
        <w:ind w:left="1080" w:hanging="340"/>
        <w:rPr>
          <w:sz w:val="24"/>
          <w:szCs w:val="24"/>
        </w:rPr>
      </w:pPr>
      <w:r>
        <w:rPr>
          <w:sz w:val="24"/>
          <w:szCs w:val="24"/>
        </w:rPr>
        <w:t>одлучују о обезбеђивању и износусредставазавишиквалитетобразовањадоборовољнимучешћемродитељаученика у складусаЗаконом о основамасиетемаобразовања и васпитања;</w:t>
      </w:r>
    </w:p>
    <w:p w14:paraId="7C50F0DE">
      <w:pPr>
        <w:pStyle w:val="18"/>
        <w:numPr>
          <w:ilvl w:val="0"/>
          <w:numId w:val="1"/>
        </w:numPr>
        <w:shd w:val="clear" w:color="auto" w:fill="auto"/>
        <w:tabs>
          <w:tab w:val="left" w:pos="1111"/>
        </w:tabs>
        <w:spacing w:before="0" w:line="259" w:lineRule="exact"/>
        <w:ind w:left="1080" w:hanging="340"/>
        <w:rPr>
          <w:sz w:val="24"/>
          <w:szCs w:val="24"/>
        </w:rPr>
      </w:pPr>
      <w:r>
        <w:rPr>
          <w:sz w:val="24"/>
          <w:szCs w:val="24"/>
        </w:rPr>
        <w:t>предлажеШколскомодборунаменукоришћењасредставаостваренихрадомЗадруге и прикупљениходродитеља;</w:t>
      </w:r>
    </w:p>
    <w:p w14:paraId="08194518">
      <w:pPr>
        <w:pStyle w:val="18"/>
        <w:numPr>
          <w:ilvl w:val="0"/>
          <w:numId w:val="1"/>
        </w:numPr>
        <w:shd w:val="clear" w:color="auto" w:fill="auto"/>
        <w:tabs>
          <w:tab w:val="left" w:pos="1116"/>
        </w:tabs>
        <w:spacing w:before="0" w:line="259" w:lineRule="exact"/>
        <w:ind w:left="1080" w:hanging="340"/>
        <w:rPr>
          <w:sz w:val="24"/>
          <w:szCs w:val="24"/>
        </w:rPr>
      </w:pPr>
      <w:r>
        <w:rPr>
          <w:sz w:val="24"/>
          <w:szCs w:val="24"/>
        </w:rPr>
        <w:t>разматра и пратиусловезарадШколе, условезаодрастање и учење, безбедност и заштитудеце и ученика;</w:t>
      </w:r>
    </w:p>
    <w:p w14:paraId="25074CEA">
      <w:pPr>
        <w:pStyle w:val="18"/>
        <w:numPr>
          <w:ilvl w:val="0"/>
          <w:numId w:val="1"/>
        </w:numPr>
        <w:shd w:val="clear" w:color="auto" w:fill="auto"/>
        <w:tabs>
          <w:tab w:val="left" w:pos="1116"/>
        </w:tabs>
        <w:spacing w:before="0" w:line="259" w:lineRule="exact"/>
        <w:ind w:left="1080" w:hanging="340"/>
        <w:rPr>
          <w:sz w:val="24"/>
          <w:szCs w:val="24"/>
        </w:rPr>
      </w:pPr>
      <w:r>
        <w:rPr>
          <w:sz w:val="24"/>
          <w:szCs w:val="24"/>
        </w:rPr>
        <w:t>учествује у поступкупрописивањамера, начина и поступка заштите и безбедностидеце и учениказавремеборавка у Школи и свихактивностикојеорганизујеШкола;</w:t>
      </w:r>
    </w:p>
    <w:p w14:paraId="571BEC85">
      <w:pPr>
        <w:pStyle w:val="18"/>
        <w:numPr>
          <w:ilvl w:val="0"/>
          <w:numId w:val="1"/>
        </w:numPr>
        <w:shd w:val="clear" w:color="auto" w:fill="auto"/>
        <w:tabs>
          <w:tab w:val="left" w:pos="1116"/>
        </w:tabs>
        <w:spacing w:before="0" w:line="259" w:lineRule="exact"/>
        <w:ind w:left="1080" w:hanging="340"/>
        <w:rPr>
          <w:sz w:val="24"/>
          <w:szCs w:val="24"/>
        </w:rPr>
      </w:pPr>
      <w:r>
        <w:rPr>
          <w:sz w:val="24"/>
          <w:szCs w:val="24"/>
        </w:rPr>
        <w:t>даје сагласностнапрограмекскурзије, односнопрограменаставе у природи и разматраизвештај о њиховомостваривању;</w:t>
      </w:r>
    </w:p>
    <w:p w14:paraId="72FBEA0A">
      <w:pPr>
        <w:pStyle w:val="18"/>
        <w:numPr>
          <w:ilvl w:val="0"/>
          <w:numId w:val="1"/>
        </w:numPr>
        <w:shd w:val="clear" w:color="auto" w:fill="auto"/>
        <w:tabs>
          <w:tab w:val="left" w:pos="1116"/>
        </w:tabs>
        <w:spacing w:before="0" w:line="259" w:lineRule="exact"/>
        <w:ind w:left="1080" w:hanging="340"/>
        <w:rPr>
          <w:sz w:val="24"/>
          <w:szCs w:val="24"/>
        </w:rPr>
      </w:pPr>
      <w:r>
        <w:rPr>
          <w:sz w:val="24"/>
          <w:szCs w:val="24"/>
        </w:rPr>
        <w:t>предлажепредставника и његовогзамениказалокалнисаветродитеља;</w:t>
      </w:r>
    </w:p>
    <w:p w14:paraId="3BDFC35E">
      <w:pPr>
        <w:pStyle w:val="18"/>
        <w:numPr>
          <w:ilvl w:val="0"/>
          <w:numId w:val="1"/>
        </w:numPr>
        <w:shd w:val="clear" w:color="auto" w:fill="auto"/>
        <w:tabs>
          <w:tab w:val="left" w:pos="1116"/>
        </w:tabs>
        <w:spacing w:before="0" w:line="259" w:lineRule="exact"/>
        <w:ind w:left="1080" w:hanging="340"/>
        <w:rPr>
          <w:sz w:val="24"/>
          <w:szCs w:val="24"/>
        </w:rPr>
      </w:pPr>
      <w:r>
        <w:rPr>
          <w:sz w:val="24"/>
          <w:szCs w:val="24"/>
        </w:rPr>
        <w:t>упућујесвојепредлоге, питања, иницијативе и ставоведиректору, Школскомодбору, стручниморганимаШколе и Парламенту;</w:t>
      </w:r>
    </w:p>
    <w:p w14:paraId="16808A2C">
      <w:pPr>
        <w:pStyle w:val="18"/>
        <w:numPr>
          <w:ilvl w:val="0"/>
          <w:numId w:val="1"/>
        </w:numPr>
        <w:shd w:val="clear" w:color="auto" w:fill="auto"/>
        <w:tabs>
          <w:tab w:val="left" w:pos="1116"/>
        </w:tabs>
        <w:spacing w:before="0" w:line="259" w:lineRule="exact"/>
        <w:ind w:left="1080" w:hanging="340"/>
        <w:rPr>
          <w:sz w:val="24"/>
          <w:szCs w:val="24"/>
        </w:rPr>
      </w:pPr>
      <w:r>
        <w:rPr>
          <w:sz w:val="24"/>
          <w:szCs w:val="24"/>
        </w:rPr>
        <w:t>разматрауспех и дисциплинуученика, организуједрштвени и забавниживотдеце и ученика, спортске и другеманифестације;</w:t>
      </w:r>
    </w:p>
    <w:p w14:paraId="06DE39D4">
      <w:pPr>
        <w:pStyle w:val="18"/>
        <w:numPr>
          <w:ilvl w:val="0"/>
          <w:numId w:val="1"/>
        </w:numPr>
        <w:shd w:val="clear" w:color="auto" w:fill="auto"/>
        <w:tabs>
          <w:tab w:val="left" w:pos="1116"/>
        </w:tabs>
        <w:spacing w:before="0" w:line="259" w:lineRule="exact"/>
        <w:ind w:left="1080" w:hanging="340"/>
        <w:rPr>
          <w:sz w:val="24"/>
          <w:szCs w:val="24"/>
        </w:rPr>
      </w:pPr>
      <w:r>
        <w:rPr>
          <w:sz w:val="24"/>
          <w:szCs w:val="24"/>
        </w:rPr>
        <w:t>заједносадиректором и стручниморганимаШколеорганизује и спроводисарадњусанадлежниморганима у Општини, као и сарадњусадругимшколамаванСрбије,</w:t>
      </w:r>
    </w:p>
    <w:p w14:paraId="1DE61F6F">
      <w:pPr>
        <w:pStyle w:val="18"/>
        <w:numPr>
          <w:ilvl w:val="0"/>
          <w:numId w:val="1"/>
        </w:numPr>
        <w:shd w:val="clear" w:color="auto" w:fill="auto"/>
        <w:tabs>
          <w:tab w:val="left" w:pos="1116"/>
        </w:tabs>
        <w:spacing w:before="0" w:line="259" w:lineRule="exact"/>
        <w:ind w:left="1080" w:hanging="340"/>
        <w:rPr>
          <w:color w:val="000000" w:themeColor="text1"/>
          <w:sz w:val="24"/>
          <w:szCs w:val="24"/>
        </w:rPr>
      </w:pPr>
      <w:r>
        <w:rPr>
          <w:color w:val="000000" w:themeColor="text1"/>
          <w:sz w:val="24"/>
          <w:szCs w:val="24"/>
        </w:rPr>
        <w:t>брине о здравственој и социјалнојзаштитидеце иученика;</w:t>
      </w:r>
    </w:p>
    <w:p w14:paraId="2452F98F">
      <w:pPr>
        <w:pStyle w:val="18"/>
        <w:numPr>
          <w:ilvl w:val="0"/>
          <w:numId w:val="1"/>
        </w:numPr>
        <w:shd w:val="clear" w:color="auto" w:fill="auto"/>
        <w:tabs>
          <w:tab w:val="left" w:pos="1140"/>
        </w:tabs>
        <w:spacing w:before="0" w:line="259" w:lineRule="exact"/>
        <w:ind w:left="1080" w:hanging="340"/>
        <w:jc w:val="left"/>
        <w:rPr>
          <w:sz w:val="24"/>
          <w:szCs w:val="24"/>
        </w:rPr>
      </w:pPr>
      <w:r>
        <w:rPr>
          <w:sz w:val="24"/>
          <w:szCs w:val="24"/>
        </w:rPr>
        <w:t>дајемишљење у рокуод 15 данаодданадостављањазахтевадиректоразастицањезвањаваспитача, наставника и стручнихсарадника;</w:t>
      </w:r>
    </w:p>
    <w:p w14:paraId="2D0D7D95">
      <w:pPr>
        <w:pStyle w:val="18"/>
        <w:numPr>
          <w:ilvl w:val="0"/>
          <w:numId w:val="1"/>
        </w:numPr>
        <w:shd w:val="clear" w:color="auto" w:fill="auto"/>
        <w:tabs>
          <w:tab w:val="left" w:pos="1140"/>
        </w:tabs>
        <w:spacing w:before="0" w:line="259" w:lineRule="exact"/>
        <w:ind w:left="1080" w:hanging="340"/>
        <w:rPr>
          <w:sz w:val="24"/>
          <w:szCs w:val="24"/>
        </w:rPr>
      </w:pPr>
      <w:r>
        <w:rPr>
          <w:sz w:val="24"/>
          <w:szCs w:val="24"/>
        </w:rPr>
        <w:t>обавља и другепословеодинтересазаШколу, односноодлучује о питањима о којимаорганиШколенемогудоносигиодлукебезпредходнодобијеногмишљењародитеља;</w:t>
      </w:r>
    </w:p>
    <w:p w14:paraId="46FD892B">
      <w:pPr>
        <w:pStyle w:val="18"/>
        <w:numPr>
          <w:ilvl w:val="0"/>
          <w:numId w:val="1"/>
        </w:numPr>
        <w:shd w:val="clear" w:color="auto" w:fill="auto"/>
        <w:tabs>
          <w:tab w:val="left" w:pos="1140"/>
        </w:tabs>
        <w:spacing w:before="0" w:after="172" w:line="259" w:lineRule="exact"/>
        <w:ind w:left="1080" w:hanging="340"/>
        <w:rPr>
          <w:sz w:val="24"/>
          <w:szCs w:val="24"/>
        </w:rPr>
      </w:pPr>
      <w:r>
        <w:rPr>
          <w:sz w:val="24"/>
          <w:szCs w:val="24"/>
        </w:rPr>
        <w:t>разматра и другапитањаизсвојенадлежности.</w:t>
      </w:r>
    </w:p>
    <w:p w14:paraId="01ADD582">
      <w:pPr>
        <w:ind w:firstLine="680"/>
        <w:jc w:val="center"/>
        <w:rPr>
          <w:b/>
          <w:szCs w:val="24"/>
        </w:rPr>
      </w:pPr>
    </w:p>
    <w:p w14:paraId="7EE7A279">
      <w:pPr>
        <w:ind w:firstLine="680"/>
        <w:jc w:val="center"/>
        <w:rPr>
          <w:b/>
          <w:szCs w:val="24"/>
        </w:rPr>
      </w:pPr>
    </w:p>
    <w:p w14:paraId="02D95D6D">
      <w:pPr>
        <w:ind w:firstLine="680"/>
        <w:jc w:val="center"/>
        <w:rPr>
          <w:b/>
          <w:szCs w:val="24"/>
        </w:rPr>
      </w:pPr>
      <w:r>
        <w:rPr>
          <w:b/>
          <w:szCs w:val="24"/>
        </w:rPr>
        <w:t>III ИЗБОР САВЕТА РОДИТЕЉА И ПРЕСТАНАК ЧЛАНСТВА</w:t>
      </w:r>
    </w:p>
    <w:p w14:paraId="03E6F600">
      <w:pPr>
        <w:jc w:val="center"/>
        <w:rPr>
          <w:b/>
          <w:szCs w:val="24"/>
          <w:lang w:val="sr-Cyrl-CS"/>
        </w:rPr>
      </w:pPr>
    </w:p>
    <w:p w14:paraId="26E78C82">
      <w:pPr>
        <w:pStyle w:val="25"/>
        <w:shd w:val="clear" w:color="auto" w:fill="auto"/>
        <w:spacing w:before="0" w:after="0" w:line="250" w:lineRule="exact"/>
        <w:ind w:left="40" w:firstLine="0"/>
        <w:rPr>
          <w:sz w:val="24"/>
          <w:szCs w:val="24"/>
        </w:rPr>
      </w:pPr>
      <w:bookmarkStart w:id="0" w:name="bookmark92"/>
      <w:r>
        <w:rPr>
          <w:sz w:val="24"/>
          <w:szCs w:val="24"/>
        </w:rPr>
        <w:t>Члан 3.</w:t>
      </w:r>
      <w:bookmarkEnd w:id="0"/>
    </w:p>
    <w:p w14:paraId="52057142">
      <w:pPr>
        <w:pStyle w:val="18"/>
        <w:shd w:val="clear" w:color="auto" w:fill="auto"/>
        <w:spacing w:before="0"/>
        <w:ind w:left="140" w:right="160" w:firstLine="720"/>
        <w:rPr>
          <w:sz w:val="24"/>
          <w:szCs w:val="24"/>
        </w:rPr>
      </w:pPr>
      <w:r>
        <w:rPr>
          <w:sz w:val="24"/>
          <w:szCs w:val="24"/>
        </w:rPr>
        <w:t>Саветродитељачинипоједанпредставникродитељаученикасвакогодељења.</w:t>
      </w:r>
    </w:p>
    <w:p w14:paraId="6051FC4E">
      <w:pPr>
        <w:pStyle w:val="18"/>
        <w:shd w:val="clear" w:color="auto" w:fill="auto"/>
        <w:spacing w:before="0"/>
        <w:ind w:left="140" w:right="160" w:firstLine="720"/>
        <w:rPr>
          <w:sz w:val="24"/>
          <w:szCs w:val="24"/>
        </w:rPr>
      </w:pPr>
      <w:r>
        <w:rPr>
          <w:sz w:val="24"/>
          <w:szCs w:val="24"/>
        </w:rPr>
        <w:t>ЧланСаветародитељаје и представникродитељадеце, односноученикаизосетљивихдруштвенихгрупапредложенодстранестручнихсарадникаузсагласноетпредложеногродитеља.</w:t>
      </w:r>
    </w:p>
    <w:p w14:paraId="68C2F679">
      <w:pPr>
        <w:pStyle w:val="18"/>
        <w:shd w:val="clear" w:color="auto" w:fill="auto"/>
        <w:spacing w:before="0"/>
        <w:ind w:left="140" w:right="160" w:firstLine="720"/>
        <w:rPr>
          <w:sz w:val="24"/>
          <w:szCs w:val="24"/>
        </w:rPr>
      </w:pPr>
      <w:r>
        <w:rPr>
          <w:sz w:val="24"/>
          <w:szCs w:val="24"/>
        </w:rPr>
        <w:t xml:space="preserve">Уколико у Школистичуобразовањедеца и ученицисасметњама у развоју и инвалидитетом, чланСаветародитељаје и представникродитељадеце, </w:t>
      </w:r>
    </w:p>
    <w:p w14:paraId="317B9245">
      <w:pPr>
        <w:pStyle w:val="18"/>
        <w:shd w:val="clear" w:color="auto" w:fill="auto"/>
        <w:spacing w:before="0"/>
        <w:ind w:left="140" w:right="160" w:firstLine="720"/>
        <w:rPr>
          <w:sz w:val="24"/>
          <w:szCs w:val="24"/>
        </w:rPr>
      </w:pPr>
    </w:p>
    <w:p w14:paraId="691436F9">
      <w:pPr>
        <w:pStyle w:val="18"/>
        <w:shd w:val="clear" w:color="auto" w:fill="auto"/>
        <w:spacing w:before="0"/>
        <w:ind w:left="140" w:right="160" w:firstLine="720"/>
        <w:rPr>
          <w:sz w:val="24"/>
          <w:szCs w:val="24"/>
        </w:rPr>
      </w:pPr>
      <w:r>
        <w:rPr>
          <w:sz w:val="24"/>
          <w:szCs w:val="24"/>
        </w:rPr>
        <w:t>односноученикасасметњама у развоју и инвалидитетом.</w:t>
      </w:r>
    </w:p>
    <w:p w14:paraId="2E53173D">
      <w:pPr>
        <w:pStyle w:val="18"/>
        <w:shd w:val="clear" w:color="auto" w:fill="auto"/>
        <w:spacing w:before="0"/>
        <w:ind w:left="140" w:right="160" w:firstLine="720"/>
        <w:rPr>
          <w:sz w:val="24"/>
          <w:szCs w:val="24"/>
        </w:rPr>
      </w:pPr>
      <w:r>
        <w:rPr>
          <w:sz w:val="24"/>
          <w:szCs w:val="24"/>
        </w:rPr>
        <w:t>ЧлановиСаветародитељабирајусенапочеткусвакешколскегодине, напрвомродитељскомсастанку, најкасниједо 15.септембра.</w:t>
      </w:r>
    </w:p>
    <w:p w14:paraId="144DF58C">
      <w:pPr>
        <w:pStyle w:val="18"/>
        <w:shd w:val="clear" w:color="auto" w:fill="auto"/>
        <w:spacing w:before="0"/>
        <w:ind w:left="140" w:right="160" w:firstLine="720"/>
        <w:rPr>
          <w:sz w:val="24"/>
          <w:szCs w:val="24"/>
        </w:rPr>
      </w:pPr>
      <w:r>
        <w:rPr>
          <w:sz w:val="24"/>
          <w:szCs w:val="24"/>
        </w:rPr>
        <w:t>Изборсевршијавнимгласањем, наосновупредлогакојиможедаподнесесвакиродитељученика одређеног одељења.ЗачланаСаветародитељаизабранјеродитељкојиједобиовећинуодукупногбројагласовародитељаученикаодређеногодељења.</w:t>
      </w:r>
    </w:p>
    <w:p w14:paraId="21272DB8">
      <w:pPr>
        <w:pStyle w:val="18"/>
        <w:shd w:val="clear" w:color="auto" w:fill="auto"/>
        <w:spacing w:before="0"/>
        <w:ind w:left="140" w:right="160" w:firstLine="720"/>
        <w:rPr>
          <w:sz w:val="24"/>
          <w:szCs w:val="24"/>
        </w:rPr>
      </w:pPr>
      <w:r>
        <w:rPr>
          <w:sz w:val="24"/>
          <w:szCs w:val="24"/>
        </w:rPr>
        <w:t>МандатчлановаСаветародитељајеједнагодинаузмогућностизбора у вишемандата.</w:t>
      </w:r>
    </w:p>
    <w:p w14:paraId="15F36C80">
      <w:pPr>
        <w:pStyle w:val="18"/>
        <w:shd w:val="clear" w:color="auto" w:fill="auto"/>
        <w:spacing w:before="0"/>
        <w:ind w:left="140" w:right="160" w:firstLine="720"/>
        <w:rPr>
          <w:sz w:val="24"/>
          <w:szCs w:val="24"/>
        </w:rPr>
      </w:pPr>
    </w:p>
    <w:p w14:paraId="51DE1E51">
      <w:pPr>
        <w:pStyle w:val="25"/>
        <w:shd w:val="clear" w:color="auto" w:fill="auto"/>
        <w:spacing w:before="0" w:after="0" w:line="250" w:lineRule="exact"/>
        <w:ind w:left="40" w:firstLine="0"/>
        <w:rPr>
          <w:sz w:val="24"/>
          <w:szCs w:val="24"/>
        </w:rPr>
      </w:pPr>
      <w:bookmarkStart w:id="1" w:name="bookmark93"/>
      <w:r>
        <w:rPr>
          <w:sz w:val="24"/>
          <w:szCs w:val="24"/>
        </w:rPr>
        <w:t>Члан 4.</w:t>
      </w:r>
      <w:bookmarkEnd w:id="1"/>
    </w:p>
    <w:p w14:paraId="05E31011">
      <w:pPr>
        <w:pStyle w:val="18"/>
        <w:shd w:val="clear" w:color="auto" w:fill="auto"/>
        <w:spacing w:before="0"/>
        <w:ind w:left="140" w:right="160" w:firstLine="720"/>
        <w:rPr>
          <w:sz w:val="24"/>
          <w:szCs w:val="24"/>
        </w:rPr>
      </w:pPr>
      <w:r>
        <w:rPr>
          <w:sz w:val="24"/>
          <w:szCs w:val="24"/>
        </w:rPr>
        <w:t>Родитељупрестајечланство у Саветуродитељаакопрестанеосновзачланство, наличнизахтев и акоизодређенихразлоганије у могућностидаприсуствујеседницама.</w:t>
      </w:r>
    </w:p>
    <w:p w14:paraId="0AFCE32C">
      <w:pPr>
        <w:pStyle w:val="18"/>
        <w:shd w:val="clear" w:color="auto" w:fill="auto"/>
        <w:spacing w:before="0"/>
        <w:ind w:left="140" w:right="160" w:firstLine="720"/>
        <w:rPr>
          <w:sz w:val="24"/>
          <w:szCs w:val="24"/>
        </w:rPr>
      </w:pPr>
      <w:r>
        <w:rPr>
          <w:sz w:val="24"/>
          <w:szCs w:val="24"/>
        </w:rPr>
        <w:t>ПрестанакосновазачланствоутврђујесенаседнициСаветародитеља, о чемуседоносиодлука и сачињавазаписник, а СаветћезатражитиододељењачијијеродитељбиопредставникдаизабереновогпредставниказачланаСаветародитеља, напериоддоистекамандатаСаветародитеља.</w:t>
      </w:r>
    </w:p>
    <w:p w14:paraId="20B4E127">
      <w:pPr>
        <w:pStyle w:val="18"/>
        <w:shd w:val="clear" w:color="auto" w:fill="auto"/>
        <w:spacing w:before="0"/>
        <w:ind w:left="140" w:right="160" w:firstLine="720"/>
        <w:rPr>
          <w:sz w:val="24"/>
          <w:szCs w:val="24"/>
        </w:rPr>
      </w:pPr>
      <w:r>
        <w:rPr>
          <w:sz w:val="24"/>
          <w:szCs w:val="24"/>
        </w:rPr>
        <w:t>Наличнизахтев и у случајуњеговенемогућностидаприсуетвујеседницама, родитељпрестаједабудечлан, штосенаседнициСаветародитељаконстатује и покрећепоступакзаизборновогпредставникародитеља, напериоддоистекамандатаСаветародитеља.</w:t>
      </w:r>
    </w:p>
    <w:p w14:paraId="52B2507D">
      <w:pPr>
        <w:pStyle w:val="18"/>
        <w:shd w:val="clear" w:color="auto" w:fill="auto"/>
        <w:spacing w:before="0"/>
        <w:ind w:left="140" w:right="160" w:firstLine="720"/>
        <w:rPr>
          <w:sz w:val="24"/>
          <w:szCs w:val="24"/>
        </w:rPr>
      </w:pPr>
    </w:p>
    <w:p w14:paraId="08160875">
      <w:pPr>
        <w:ind w:firstLine="708"/>
        <w:jc w:val="both"/>
        <w:rPr>
          <w:szCs w:val="24"/>
          <w:lang w:val="sr-Cyrl-CS"/>
        </w:rPr>
      </w:pPr>
    </w:p>
    <w:p w14:paraId="29247ED4">
      <w:pPr>
        <w:ind w:firstLine="680"/>
        <w:jc w:val="center"/>
        <w:rPr>
          <w:b/>
          <w:szCs w:val="24"/>
          <w:lang w:val="sr-Cyrl-CS"/>
        </w:rPr>
      </w:pPr>
      <w:r>
        <w:rPr>
          <w:b/>
          <w:szCs w:val="24"/>
        </w:rPr>
        <w:t>IV</w:t>
      </w:r>
      <w:r>
        <w:rPr>
          <w:b/>
          <w:szCs w:val="24"/>
          <w:lang w:val="sr-Cyrl-CS"/>
        </w:rPr>
        <w:t>НАЧИН РАДА И ОДЛУЧИВАЊА</w:t>
      </w:r>
    </w:p>
    <w:p w14:paraId="1DBF69C6">
      <w:pPr>
        <w:ind w:firstLine="680"/>
        <w:jc w:val="center"/>
        <w:rPr>
          <w:b/>
          <w:szCs w:val="24"/>
          <w:lang w:val="sr-Cyrl-CS"/>
        </w:rPr>
      </w:pPr>
    </w:p>
    <w:p w14:paraId="33308BD4">
      <w:pPr>
        <w:ind w:firstLine="680"/>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Pr>
          <w:b/>
          <w:szCs w:val="24"/>
          <w:lang w:val="sr-Cyrl-CS"/>
        </w:rPr>
        <w:t>1. Начин рада</w:t>
      </w:r>
    </w:p>
    <w:p w14:paraId="3AF92480">
      <w:pPr>
        <w:ind w:firstLine="680"/>
        <w:rPr>
          <w:b/>
          <w:szCs w:val="24"/>
          <w:lang w:val="sr-Cyrl-CS"/>
        </w:rPr>
      </w:pPr>
    </w:p>
    <w:p w14:paraId="722F0736">
      <w:pPr>
        <w:jc w:val="center"/>
        <w:rPr>
          <w:b/>
          <w:szCs w:val="24"/>
        </w:rPr>
      </w:pPr>
      <w:r>
        <w:rPr>
          <w:b/>
          <w:szCs w:val="24"/>
          <w:lang w:val="sr-Cyrl-CS"/>
        </w:rPr>
        <w:t>Члан</w:t>
      </w:r>
      <w:r>
        <w:rPr>
          <w:b/>
          <w:szCs w:val="24"/>
        </w:rPr>
        <w:t>5.</w:t>
      </w:r>
    </w:p>
    <w:p w14:paraId="0890FE3E">
      <w:pPr>
        <w:ind w:firstLine="680"/>
        <w:jc w:val="both"/>
        <w:rPr>
          <w:color w:val="FF0000"/>
          <w:szCs w:val="24"/>
          <w:lang w:val="sr-Cyrl-CS"/>
        </w:rPr>
      </w:pPr>
      <w:r>
        <w:rPr>
          <w:szCs w:val="24"/>
          <w:lang w:val="sr-Cyrl-CS"/>
        </w:rPr>
        <w:t xml:space="preserve">Савет родитеља обавља послове из своје надлежности на седницама које су јавне и којима могу присуствовати остали родитељи </w:t>
      </w:r>
      <w:r>
        <w:rPr>
          <w:szCs w:val="24"/>
          <w:lang w:val="en-US"/>
        </w:rPr>
        <w:t xml:space="preserve">деце и </w:t>
      </w:r>
      <w:r>
        <w:rPr>
          <w:szCs w:val="24"/>
          <w:lang w:val="sr-Cyrl-CS"/>
        </w:rPr>
        <w:t>ученика, наставници и трећа лица уз одобрење председника Савета родитеља.</w:t>
      </w:r>
    </w:p>
    <w:p w14:paraId="6D97679A">
      <w:pPr>
        <w:ind w:firstLine="680"/>
        <w:jc w:val="both"/>
        <w:rPr>
          <w:szCs w:val="24"/>
          <w:lang w:val="sr-Cyrl-CS"/>
        </w:rPr>
      </w:pPr>
      <w:r>
        <w:rPr>
          <w:szCs w:val="24"/>
          <w:lang w:val="sr-Cyrl-CS"/>
        </w:rPr>
        <w:t>Седници Савета родитеља  обавезно присуствују директор или помоћник директора.</w:t>
      </w:r>
    </w:p>
    <w:p w14:paraId="50816F2C">
      <w:pPr>
        <w:ind w:firstLine="680"/>
        <w:jc w:val="both"/>
        <w:rPr>
          <w:szCs w:val="24"/>
        </w:rPr>
      </w:pPr>
      <w:r>
        <w:rPr>
          <w:szCs w:val="24"/>
          <w:lang w:val="sr-Cyrl-CS"/>
        </w:rPr>
        <w:t>Поред позваних лица, седници Савета  могу да присуствују и друга лица, по одобрењу председника.</w:t>
      </w:r>
    </w:p>
    <w:p w14:paraId="3690236C">
      <w:pPr>
        <w:rPr>
          <w:szCs w:val="24"/>
        </w:rPr>
      </w:pPr>
      <w:r>
        <w:rPr>
          <w:szCs w:val="24"/>
          <w:lang w:val="sr-Cyrl-CS"/>
        </w:rPr>
        <w:tab/>
      </w:r>
      <w:r>
        <w:rPr>
          <w:szCs w:val="24"/>
          <w:lang w:val="sr-Cyrl-CS"/>
        </w:rPr>
        <w:t>Седнице Савета родитеља одржавају се у згради Школе, у просторији коју одреди председник у договору са директором Школе.</w:t>
      </w:r>
    </w:p>
    <w:p w14:paraId="5FB5003A">
      <w:pPr>
        <w:ind w:firstLine="720"/>
        <w:jc w:val="both"/>
        <w:rPr>
          <w:bCs/>
          <w:szCs w:val="24"/>
          <w:lang w:val="en-US"/>
        </w:rPr>
      </w:pPr>
      <w:r>
        <w:rPr>
          <w:bCs/>
          <w:szCs w:val="24"/>
          <w:lang w:val="en-US"/>
        </w:rPr>
        <w:t>У случајуугроженебезбедности и здрављачлановаСаветародитеља и запослених,  као и кадаизтехничкихразлоганијемогућеодржатиседницунакојојћечлановиСаветародитеља и запосленифизичкиприсуствовати, можесеодржатиседницанадаљинупрекоједнеод on-line платформи: zoom, skipe, viber, Google учионица.</w:t>
      </w:r>
    </w:p>
    <w:p w14:paraId="355ED5DF">
      <w:pPr>
        <w:ind w:firstLine="720"/>
        <w:jc w:val="both"/>
        <w:rPr>
          <w:bCs/>
          <w:szCs w:val="24"/>
          <w:lang w:val="en-US"/>
        </w:rPr>
      </w:pPr>
      <w:r>
        <w:rPr>
          <w:bCs/>
          <w:szCs w:val="24"/>
          <w:lang w:val="en-US"/>
        </w:rPr>
        <w:t>ЗаписниксаовакоодржанеседницеводизаписничарСаветародитеља.</w:t>
      </w:r>
    </w:p>
    <w:p w14:paraId="79956B9E">
      <w:pPr>
        <w:shd w:val="clear" w:color="auto" w:fill="FFFFFF"/>
        <w:ind w:firstLine="720"/>
        <w:jc w:val="both"/>
        <w:rPr>
          <w:rFonts w:ascii="Calibri" w:hAnsi="Calibri" w:cs="Calibri"/>
          <w:color w:val="1D2228"/>
          <w:sz w:val="22"/>
          <w:szCs w:val="22"/>
          <w:lang w:val="en-US"/>
        </w:rPr>
      </w:pPr>
      <w:r>
        <w:rPr>
          <w:bCs/>
          <w:szCs w:val="24"/>
          <w:lang w:val="en-US"/>
        </w:rPr>
        <w:t>Записничарсачињавазаписник и шаљегасвимчлановимапутемелектронскихсредставакомуникације:</w:t>
      </w:r>
      <w:r>
        <w:rPr>
          <w:rFonts w:ascii="New serif" w:hAnsi="New serif" w:cs="Calibri"/>
          <w:color w:val="1D2228"/>
          <w:szCs w:val="24"/>
          <w:lang w:val="en-US"/>
        </w:rPr>
        <w:t>слањем е-мејла, смсиливиберпорука.</w:t>
      </w:r>
    </w:p>
    <w:p w14:paraId="2F51FF2A">
      <w:pPr>
        <w:shd w:val="clear" w:color="auto" w:fill="FFFFFF"/>
        <w:ind w:firstLine="720"/>
        <w:jc w:val="both"/>
        <w:rPr>
          <w:rFonts w:ascii="Calibri" w:hAnsi="Calibri" w:cs="Calibri"/>
          <w:color w:val="1D2228"/>
          <w:sz w:val="22"/>
          <w:szCs w:val="22"/>
          <w:lang w:val="en-US"/>
        </w:rPr>
      </w:pPr>
    </w:p>
    <w:p w14:paraId="1D269E2A">
      <w:pPr>
        <w:ind w:firstLine="680"/>
        <w:jc w:val="both"/>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Pr>
          <w:b/>
          <w:szCs w:val="24"/>
          <w:lang w:val="sr-Cyrl-CS"/>
        </w:rPr>
        <w:tab/>
      </w:r>
      <w:r>
        <w:rPr>
          <w:b/>
          <w:szCs w:val="24"/>
          <w:lang w:val="sr-Cyrl-CS"/>
        </w:rPr>
        <w:t xml:space="preserve">     Члан 6.</w:t>
      </w:r>
    </w:p>
    <w:p w14:paraId="47244597">
      <w:pPr>
        <w:ind w:firstLine="680"/>
        <w:jc w:val="both"/>
        <w:rPr>
          <w:szCs w:val="24"/>
          <w:lang w:val="sr-Cyrl-CS"/>
        </w:rPr>
      </w:pPr>
      <w:r>
        <w:rPr>
          <w:szCs w:val="24"/>
          <w:lang w:val="sr-Cyrl-CS"/>
        </w:rPr>
        <w:t>Савет родитеља представља и заступа председник</w:t>
      </w:r>
    </w:p>
    <w:p w14:paraId="70606774">
      <w:pPr>
        <w:ind w:firstLine="680"/>
        <w:jc w:val="both"/>
        <w:rPr>
          <w:szCs w:val="24"/>
          <w:lang w:val="sr-Cyrl-CS"/>
        </w:rPr>
      </w:pPr>
      <w:r>
        <w:rPr>
          <w:szCs w:val="24"/>
          <w:lang w:val="sr-Cyrl-CS"/>
        </w:rPr>
        <w:t xml:space="preserve">Председник: </w:t>
      </w:r>
    </w:p>
    <w:p w14:paraId="1BF1E578">
      <w:pPr>
        <w:ind w:firstLine="680"/>
        <w:jc w:val="both"/>
        <w:rPr>
          <w:szCs w:val="24"/>
          <w:lang w:val="sr-Cyrl-CS"/>
        </w:rPr>
      </w:pPr>
      <w:r>
        <w:rPr>
          <w:szCs w:val="24"/>
          <w:lang w:val="sr-Cyrl-CS"/>
        </w:rPr>
        <w:t>1) саставља предлог дневног реда и обавља друге радње припремања седнице Савета у сарадњи са органима Школе;</w:t>
      </w:r>
    </w:p>
    <w:p w14:paraId="015F1BA3">
      <w:pPr>
        <w:ind w:firstLine="680"/>
        <w:jc w:val="both"/>
        <w:rPr>
          <w:szCs w:val="24"/>
          <w:lang w:val="sr-Cyrl-CS"/>
        </w:rPr>
      </w:pPr>
      <w:r>
        <w:rPr>
          <w:szCs w:val="24"/>
          <w:lang w:val="sr-Cyrl-CS"/>
        </w:rPr>
        <w:t>2) сазива седнице и руководи радом на седницама;</w:t>
      </w:r>
    </w:p>
    <w:p w14:paraId="2B8C141F">
      <w:pPr>
        <w:ind w:firstLine="680"/>
        <w:jc w:val="both"/>
        <w:rPr>
          <w:szCs w:val="24"/>
          <w:lang w:val="sr-Cyrl-CS"/>
        </w:rPr>
      </w:pPr>
      <w:r>
        <w:rPr>
          <w:szCs w:val="24"/>
          <w:lang w:val="sr-Cyrl-CS"/>
        </w:rPr>
        <w:t>3) учествује у дискусијама и на други начин доприноси проналажењу најбољег решења по свакој тачки дневног реда;</w:t>
      </w:r>
    </w:p>
    <w:p w14:paraId="0E7762CE">
      <w:pPr>
        <w:ind w:firstLine="680"/>
        <w:jc w:val="both"/>
        <w:rPr>
          <w:szCs w:val="24"/>
          <w:lang w:val="sr-Cyrl-CS"/>
        </w:rPr>
      </w:pPr>
      <w:r>
        <w:rPr>
          <w:szCs w:val="24"/>
          <w:lang w:val="sr-Cyrl-CS"/>
        </w:rPr>
        <w:t>4) предузима мере за одржавање несметаног тока седнице;</w:t>
      </w:r>
    </w:p>
    <w:p w14:paraId="1D688D9B">
      <w:pPr>
        <w:ind w:firstLine="680"/>
        <w:jc w:val="both"/>
        <w:rPr>
          <w:szCs w:val="24"/>
          <w:lang w:val="sr-Cyrl-CS"/>
        </w:rPr>
      </w:pPr>
      <w:r>
        <w:rPr>
          <w:szCs w:val="24"/>
          <w:lang w:val="sr-Cyrl-CS"/>
        </w:rPr>
        <w:t>5) потписује записнике, одлуке и друге акте Савета;</w:t>
      </w:r>
    </w:p>
    <w:p w14:paraId="7DD3CC4B">
      <w:pPr>
        <w:ind w:firstLine="680"/>
        <w:jc w:val="both"/>
        <w:rPr>
          <w:szCs w:val="24"/>
          <w:lang w:val="sr-Cyrl-CS"/>
        </w:rPr>
      </w:pPr>
      <w:r>
        <w:rPr>
          <w:szCs w:val="24"/>
          <w:lang w:val="sr-Cyrl-CS"/>
        </w:rPr>
        <w:t>6) предузима мере за извршење одлука Савета и прати њихово извршење;</w:t>
      </w:r>
    </w:p>
    <w:p w14:paraId="3D5BCEE8">
      <w:pPr>
        <w:rPr>
          <w:szCs w:val="24"/>
        </w:rPr>
      </w:pPr>
      <w:r>
        <w:rPr>
          <w:szCs w:val="24"/>
          <w:lang w:val="sr-Cyrl-CS"/>
        </w:rPr>
        <w:t>7) обавља друге послове у складу са Пословником</w:t>
      </w:r>
      <w:r>
        <w:rPr>
          <w:szCs w:val="24"/>
        </w:rPr>
        <w:t>.</w:t>
      </w:r>
    </w:p>
    <w:p w14:paraId="303E0CE3">
      <w:pPr>
        <w:rPr>
          <w:color w:val="FF0000"/>
          <w:szCs w:val="24"/>
        </w:rPr>
      </w:pPr>
    </w:p>
    <w:p w14:paraId="5A6A41B5">
      <w:pPr>
        <w:jc w:val="center"/>
        <w:rPr>
          <w:b/>
          <w:szCs w:val="24"/>
          <w:lang w:val="sr-Cyrl-CS"/>
        </w:rPr>
      </w:pPr>
      <w:r>
        <w:rPr>
          <w:b/>
          <w:szCs w:val="24"/>
          <w:lang w:val="sr-Cyrl-CS"/>
        </w:rPr>
        <w:t>Члан 7.</w:t>
      </w:r>
    </w:p>
    <w:p w14:paraId="4C72F741">
      <w:pPr>
        <w:ind w:firstLine="680"/>
        <w:jc w:val="both"/>
        <w:rPr>
          <w:szCs w:val="24"/>
          <w:lang w:val="sr-Cyrl-CS"/>
        </w:rPr>
      </w:pPr>
      <w:r>
        <w:rPr>
          <w:szCs w:val="24"/>
          <w:lang w:val="sr-Cyrl-CS"/>
        </w:rPr>
        <w:t>Члан  Савета родитеља има следеће обавезе:</w:t>
      </w:r>
    </w:p>
    <w:p w14:paraId="00D8AB6B">
      <w:pPr>
        <w:ind w:firstLine="680"/>
        <w:jc w:val="both"/>
        <w:rPr>
          <w:szCs w:val="24"/>
          <w:lang w:val="sr-Cyrl-CS"/>
        </w:rPr>
      </w:pPr>
      <w:r>
        <w:rPr>
          <w:szCs w:val="24"/>
          <w:lang w:val="sr-Cyrl-CS"/>
        </w:rPr>
        <w:t>1) да редовно и на време долази на седнице;</w:t>
      </w:r>
    </w:p>
    <w:p w14:paraId="0C578F3D">
      <w:pPr>
        <w:ind w:firstLine="680"/>
        <w:jc w:val="both"/>
        <w:rPr>
          <w:szCs w:val="24"/>
          <w:lang w:val="sr-Cyrl-CS"/>
        </w:rPr>
      </w:pPr>
      <w:r>
        <w:rPr>
          <w:szCs w:val="24"/>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одељењског старешину;</w:t>
      </w:r>
    </w:p>
    <w:p w14:paraId="74F902C2">
      <w:pPr>
        <w:ind w:firstLine="680"/>
        <w:jc w:val="both"/>
        <w:rPr>
          <w:szCs w:val="24"/>
          <w:lang w:val="sr-Cyrl-CS"/>
        </w:rPr>
      </w:pPr>
      <w:r>
        <w:rPr>
          <w:szCs w:val="24"/>
          <w:lang w:val="sr-Cyrl-CS"/>
        </w:rPr>
        <w:t>3) да се не удаљава са седнице без одобрења председника;</w:t>
      </w:r>
    </w:p>
    <w:p w14:paraId="3C3F46FD">
      <w:pPr>
        <w:ind w:firstLine="680"/>
        <w:jc w:val="both"/>
        <w:rPr>
          <w:szCs w:val="24"/>
          <w:lang w:val="sr-Cyrl-CS"/>
        </w:rPr>
      </w:pPr>
      <w:r>
        <w:rPr>
          <w:szCs w:val="24"/>
          <w:lang w:val="sr-Cyrl-CS"/>
        </w:rPr>
        <w:t>4) да савесно учествује у раду на седници;</w:t>
      </w:r>
    </w:p>
    <w:p w14:paraId="7D92F671">
      <w:pPr>
        <w:ind w:firstLine="680"/>
        <w:jc w:val="both"/>
        <w:rPr>
          <w:szCs w:val="24"/>
          <w:lang w:val="sr-Cyrl-CS"/>
        </w:rPr>
      </w:pPr>
      <w:r>
        <w:rPr>
          <w:szCs w:val="24"/>
          <w:lang w:val="sr-Cyrl-CS"/>
        </w:rPr>
        <w:t>5) да не омета рад на седници;</w:t>
      </w:r>
    </w:p>
    <w:p w14:paraId="57D13838">
      <w:pPr>
        <w:ind w:firstLine="680"/>
        <w:jc w:val="both"/>
        <w:rPr>
          <w:szCs w:val="24"/>
          <w:lang w:val="sr-Cyrl-CS"/>
        </w:rPr>
      </w:pPr>
      <w:r>
        <w:rPr>
          <w:szCs w:val="24"/>
          <w:lang w:val="sr-Cyrl-CS"/>
        </w:rPr>
        <w:t>6) да поступа по налозима председника.</w:t>
      </w:r>
    </w:p>
    <w:p w14:paraId="64E9FD10">
      <w:pPr>
        <w:ind w:firstLine="680"/>
        <w:jc w:val="both"/>
        <w:rPr>
          <w:szCs w:val="24"/>
          <w:lang w:val="sr-Cyrl-CS"/>
        </w:rPr>
      </w:pPr>
    </w:p>
    <w:p w14:paraId="6493EEB6">
      <w:pPr>
        <w:jc w:val="center"/>
        <w:rPr>
          <w:b/>
          <w:szCs w:val="24"/>
          <w:lang w:val="sr-Cyrl-CS"/>
        </w:rPr>
      </w:pPr>
      <w:r>
        <w:rPr>
          <w:b/>
          <w:szCs w:val="24"/>
          <w:lang w:val="sr-Cyrl-CS"/>
        </w:rPr>
        <w:t>2. Конститутивна седница Савета родитеља</w:t>
      </w:r>
    </w:p>
    <w:p w14:paraId="482B9963">
      <w:pPr>
        <w:jc w:val="center"/>
        <w:rPr>
          <w:b/>
          <w:szCs w:val="24"/>
          <w:lang w:val="sr-Cyrl-CS"/>
        </w:rPr>
      </w:pPr>
    </w:p>
    <w:p w14:paraId="24FFBEB3">
      <w:pPr>
        <w:jc w:val="center"/>
        <w:rPr>
          <w:b/>
          <w:szCs w:val="24"/>
          <w:lang w:val="sr-Cyrl-CS"/>
        </w:rPr>
      </w:pPr>
      <w:r>
        <w:rPr>
          <w:b/>
          <w:szCs w:val="24"/>
          <w:lang w:val="sr-Cyrl-CS"/>
        </w:rPr>
        <w:t>Члан 8.</w:t>
      </w:r>
    </w:p>
    <w:p w14:paraId="0AAEC8CA">
      <w:pPr>
        <w:ind w:firstLine="680"/>
        <w:jc w:val="both"/>
        <w:rPr>
          <w:szCs w:val="24"/>
          <w:lang w:val="sr-Cyrl-CS"/>
        </w:rPr>
      </w:pPr>
      <w:r>
        <w:rPr>
          <w:szCs w:val="24"/>
          <w:lang w:val="sr-Cyrl-CS"/>
        </w:rPr>
        <w:t>Прву седницу Савета родитеља у новом сазиву (у даљем тексту: Конститутивну седницу) сазива и руководи радом на тој седници до избора председника члан Савета родитеља  који је по азбучном реду презимена  и имена први на списку чланова Савета.</w:t>
      </w:r>
    </w:p>
    <w:p w14:paraId="673E16F9">
      <w:pPr>
        <w:ind w:firstLine="680"/>
        <w:jc w:val="both"/>
        <w:rPr>
          <w:szCs w:val="24"/>
        </w:rPr>
      </w:pPr>
      <w:r>
        <w:rPr>
          <w:szCs w:val="24"/>
          <w:lang w:val="sr-Cyrl-CS"/>
        </w:rPr>
        <w:t>Рад конститутивне седнице почиње констатовањем да је именован нови сазив Савета родитеља и читањем списка чланова Савета родитеља.</w:t>
      </w:r>
    </w:p>
    <w:p w14:paraId="103D6CB7">
      <w:pPr>
        <w:ind w:firstLine="680"/>
        <w:jc w:val="both"/>
        <w:rPr>
          <w:szCs w:val="24"/>
        </w:rPr>
      </w:pPr>
    </w:p>
    <w:p w14:paraId="4BA9DB47">
      <w:pPr>
        <w:jc w:val="center"/>
        <w:rPr>
          <w:b/>
          <w:szCs w:val="24"/>
          <w:lang w:val="sr-Cyrl-CS"/>
        </w:rPr>
      </w:pPr>
      <w:r>
        <w:rPr>
          <w:b/>
          <w:szCs w:val="24"/>
          <w:lang w:val="sr-Cyrl-CS"/>
        </w:rPr>
        <w:t>Члан 9.</w:t>
      </w:r>
    </w:p>
    <w:p w14:paraId="15F79C51">
      <w:pPr>
        <w:ind w:firstLine="708"/>
        <w:jc w:val="both"/>
        <w:rPr>
          <w:szCs w:val="24"/>
          <w:lang w:val="sr-Cyrl-CS"/>
        </w:rPr>
      </w:pPr>
      <w:r>
        <w:rPr>
          <w:szCs w:val="24"/>
          <w:lang w:val="sr-Cyrl-CS"/>
        </w:rPr>
        <w:t>Савет родитеља има председника и заменика који се бирају на конститутивној седници, јавним гласањем чланова Савета родитеља, већином гласова  од  укупног броја  чланова Савета родитеља.</w:t>
      </w:r>
    </w:p>
    <w:p w14:paraId="175A9B54">
      <w:pPr>
        <w:ind w:firstLine="680"/>
        <w:jc w:val="both"/>
        <w:rPr>
          <w:color w:val="FF0000"/>
          <w:szCs w:val="24"/>
        </w:rPr>
      </w:pPr>
      <w:r>
        <w:rPr>
          <w:szCs w:val="24"/>
        </w:rPr>
        <w:t>У свим осталим случајевима који онемогућавају избор председника и заменика ,  гласање ће се пон</w:t>
      </w:r>
      <w:r>
        <w:rPr>
          <w:szCs w:val="24"/>
          <w:lang w:val="sr-Cyrl-CS"/>
        </w:rPr>
        <w:t>а</w:t>
      </w:r>
      <w:r>
        <w:rPr>
          <w:szCs w:val="24"/>
        </w:rPr>
        <w:t>вљати све дотле до</w:t>
      </w:r>
      <w:r>
        <w:rPr>
          <w:szCs w:val="24"/>
          <w:lang w:val="en-US"/>
        </w:rPr>
        <w:t>к</w:t>
      </w:r>
      <w:r>
        <w:rPr>
          <w:szCs w:val="24"/>
        </w:rPr>
        <w:t xml:space="preserve"> не буде било могуће изабрати председника и заменика</w:t>
      </w:r>
      <w:r>
        <w:rPr>
          <w:color w:val="FF0000"/>
          <w:szCs w:val="24"/>
        </w:rPr>
        <w:t>.</w:t>
      </w:r>
    </w:p>
    <w:p w14:paraId="3B7E4954">
      <w:pPr>
        <w:jc w:val="both"/>
        <w:rPr>
          <w:szCs w:val="24"/>
        </w:rPr>
      </w:pPr>
    </w:p>
    <w:p w14:paraId="521B3517">
      <w:pPr>
        <w:ind w:firstLine="680"/>
        <w:jc w:val="center"/>
        <w:rPr>
          <w:b/>
          <w:szCs w:val="24"/>
          <w:lang w:val="sr-Cyrl-CS"/>
        </w:rPr>
      </w:pPr>
      <w:r>
        <w:rPr>
          <w:b/>
          <w:szCs w:val="24"/>
          <w:lang w:val="sr-Cyrl-CS"/>
        </w:rPr>
        <w:t>Члан 10.</w:t>
      </w:r>
    </w:p>
    <w:p w14:paraId="1FE93FB4">
      <w:pPr>
        <w:ind w:firstLine="680"/>
        <w:jc w:val="both"/>
        <w:rPr>
          <w:szCs w:val="24"/>
          <w:lang w:val="sr-Cyrl-CS"/>
        </w:rPr>
      </w:pPr>
      <w:r>
        <w:rPr>
          <w:szCs w:val="24"/>
          <w:lang w:val="sr-Cyrl-CS"/>
        </w:rPr>
        <w:t>На конститутивној седници Савет родитеља бира записничара из реда чланова Савета родитеља или из реда запослених у школи.</w:t>
      </w:r>
    </w:p>
    <w:p w14:paraId="6ADF88C3">
      <w:pPr>
        <w:ind w:firstLine="680"/>
        <w:jc w:val="both"/>
        <w:rPr>
          <w:szCs w:val="24"/>
        </w:rPr>
      </w:pPr>
      <w:r>
        <w:rPr>
          <w:szCs w:val="24"/>
          <w:lang w:val="sr-Cyrl-CS"/>
        </w:rPr>
        <w:t>Савет родитеља бира  заменика  записничара  који води записник у одсуствузаписничара</w:t>
      </w:r>
      <w:r>
        <w:rPr>
          <w:szCs w:val="24"/>
          <w:lang w:val="en-US"/>
        </w:rPr>
        <w:t>наседницинакојојјеодсутанзаписничар.</w:t>
      </w:r>
    </w:p>
    <w:p w14:paraId="59DB7C4B">
      <w:pPr>
        <w:ind w:firstLine="680"/>
        <w:jc w:val="both"/>
        <w:rPr>
          <w:szCs w:val="24"/>
        </w:rPr>
      </w:pPr>
      <w:r>
        <w:rPr>
          <w:szCs w:val="24"/>
          <w:lang w:val="sr-Cyrl-CS"/>
        </w:rPr>
        <w:t>Записничар и заменик записничара бирају се јавним гласањем већином гласова од укупног броја гласова чланова Савета родитеља.</w:t>
      </w:r>
    </w:p>
    <w:p w14:paraId="076B2F53">
      <w:pPr>
        <w:pStyle w:val="18"/>
        <w:shd w:val="clear" w:color="auto" w:fill="auto"/>
        <w:spacing w:before="0" w:line="240" w:lineRule="auto"/>
        <w:ind w:firstLine="720"/>
        <w:rPr>
          <w:sz w:val="24"/>
          <w:szCs w:val="24"/>
        </w:rPr>
      </w:pPr>
      <w:r>
        <w:rPr>
          <w:sz w:val="24"/>
          <w:szCs w:val="24"/>
        </w:rPr>
        <w:t>У случају одсуства записничара или заменика записничара, Савет родитеља одређује лице које ће водит записник на тој седници.</w:t>
      </w:r>
    </w:p>
    <w:p w14:paraId="0CA6AA29">
      <w:pPr>
        <w:ind w:firstLine="680"/>
        <w:jc w:val="both"/>
        <w:rPr>
          <w:szCs w:val="24"/>
        </w:rPr>
      </w:pPr>
    </w:p>
    <w:p w14:paraId="6A27ABEE">
      <w:pPr>
        <w:jc w:val="both"/>
        <w:rPr>
          <w:szCs w:val="24"/>
          <w:lang w:val="sr-Cyrl-CS"/>
        </w:rPr>
      </w:pPr>
      <w:r>
        <w:rPr>
          <w:szCs w:val="24"/>
          <w:lang w:val="sr-Cyrl-CS"/>
        </w:rPr>
        <w:tab/>
      </w:r>
      <w:r>
        <w:rPr>
          <w:szCs w:val="24"/>
          <w:lang w:val="sr-Cyrl-CS"/>
        </w:rPr>
        <w:tab/>
      </w:r>
      <w:r>
        <w:rPr>
          <w:szCs w:val="24"/>
          <w:lang w:val="sr-Cyrl-CS"/>
        </w:rPr>
        <w:tab/>
      </w:r>
      <w:r>
        <w:rPr>
          <w:szCs w:val="24"/>
          <w:lang w:val="sr-Cyrl-CS"/>
        </w:rPr>
        <w:tab/>
      </w:r>
      <w:r>
        <w:rPr>
          <w:szCs w:val="24"/>
          <w:lang w:val="sr-Cyrl-CS"/>
        </w:rPr>
        <w:tab/>
      </w:r>
      <w:r>
        <w:rPr>
          <w:b/>
          <w:szCs w:val="24"/>
          <w:lang w:val="sr-Cyrl-CS"/>
        </w:rPr>
        <w:t xml:space="preserve">Члан 11. </w:t>
      </w:r>
    </w:p>
    <w:p w14:paraId="5AC44041">
      <w:pPr>
        <w:ind w:firstLine="708"/>
        <w:jc w:val="both"/>
        <w:rPr>
          <w:szCs w:val="24"/>
          <w:lang w:val="sr-Cyrl-CS"/>
        </w:rPr>
      </w:pPr>
      <w:r>
        <w:rPr>
          <w:szCs w:val="24"/>
          <w:lang w:val="sr-Cyrl-CS"/>
        </w:rPr>
        <w:t>Председник  Савета родитеља за свој рад одговара Савету родитеља и Школском одбору.</w:t>
      </w:r>
    </w:p>
    <w:p w14:paraId="24272927">
      <w:pPr>
        <w:ind w:firstLine="708"/>
        <w:jc w:val="both"/>
        <w:rPr>
          <w:szCs w:val="24"/>
          <w:lang w:val="sr-Cyrl-CS"/>
        </w:rPr>
      </w:pPr>
      <w:r>
        <w:rPr>
          <w:szCs w:val="24"/>
          <w:lang w:val="sr-Cyrl-CS"/>
        </w:rPr>
        <w:t>Председник Савета родитеља може да поднесе оставку уколико не може да одговори својим обавезама.</w:t>
      </w:r>
    </w:p>
    <w:p w14:paraId="500DA352">
      <w:pPr>
        <w:ind w:firstLine="708"/>
        <w:jc w:val="both"/>
        <w:rPr>
          <w:szCs w:val="24"/>
          <w:lang w:val="sr-Cyrl-CS"/>
        </w:rPr>
      </w:pPr>
      <w:r>
        <w:rPr>
          <w:szCs w:val="24"/>
          <w:lang w:val="sr-Cyrl-CS"/>
        </w:rPr>
        <w:t>Савет родитеља може да опозове председника уколико он своје обавезе не обавља успешно.</w:t>
      </w:r>
    </w:p>
    <w:p w14:paraId="68705320">
      <w:pPr>
        <w:ind w:firstLine="708"/>
        <w:jc w:val="both"/>
        <w:rPr>
          <w:szCs w:val="24"/>
          <w:lang w:val="sr-Cyrl-CS"/>
        </w:rPr>
      </w:pPr>
      <w:r>
        <w:rPr>
          <w:szCs w:val="24"/>
          <w:lang w:val="sr-Cyrl-CS"/>
        </w:rPr>
        <w:t>Одлука о прихватању оставке, односно о опозивању председника доноси се јавним гласањем, већином гласова од  укупног броја чланова Савета родитеља.</w:t>
      </w:r>
    </w:p>
    <w:p w14:paraId="5133F67C">
      <w:pPr>
        <w:ind w:firstLine="708"/>
        <w:jc w:val="both"/>
        <w:rPr>
          <w:szCs w:val="24"/>
          <w:lang w:val="sr-Cyrl-CS"/>
        </w:rPr>
      </w:pPr>
      <w:r>
        <w:rPr>
          <w:szCs w:val="24"/>
          <w:lang w:val="sr-Cyrl-CS"/>
        </w:rPr>
        <w:t xml:space="preserve">Одредбе из става </w:t>
      </w:r>
      <w:r>
        <w:rPr>
          <w:szCs w:val="24"/>
        </w:rPr>
        <w:t>1</w:t>
      </w:r>
      <w:r>
        <w:rPr>
          <w:szCs w:val="24"/>
          <w:lang w:val="sr-Cyrl-CS"/>
        </w:rPr>
        <w:t xml:space="preserve">. до </w:t>
      </w:r>
      <w:r>
        <w:rPr>
          <w:szCs w:val="24"/>
        </w:rPr>
        <w:t>4</w:t>
      </w:r>
      <w:r>
        <w:rPr>
          <w:szCs w:val="24"/>
          <w:lang w:val="sr-Cyrl-CS"/>
        </w:rPr>
        <w:t>.овог члана сходно се примењују и на заменика председника Савета родитеља.</w:t>
      </w:r>
    </w:p>
    <w:p w14:paraId="04BB0471">
      <w:pPr>
        <w:ind w:firstLine="708"/>
        <w:jc w:val="both"/>
        <w:rPr>
          <w:szCs w:val="24"/>
          <w:lang w:val="sr-Cyrl-CS"/>
        </w:rPr>
      </w:pPr>
      <w:r>
        <w:rPr>
          <w:szCs w:val="24"/>
          <w:lang w:val="sr-Cyrl-CS"/>
        </w:rPr>
        <w:t>На конститутивној седници председник обавештава чланове да се упознају са Пословником о раду и свим општим актима Школе на званичној интернет страници Школе.</w:t>
      </w:r>
    </w:p>
    <w:p w14:paraId="5AF1FB9F">
      <w:pPr>
        <w:ind w:firstLine="708"/>
        <w:jc w:val="both"/>
        <w:rPr>
          <w:szCs w:val="24"/>
          <w:lang w:val="sr-Cyrl-CS"/>
        </w:rPr>
      </w:pPr>
    </w:p>
    <w:p w14:paraId="007C0E6C">
      <w:pPr>
        <w:jc w:val="center"/>
        <w:rPr>
          <w:b/>
          <w:szCs w:val="24"/>
          <w:lang w:val="sr-Cyrl-CS"/>
        </w:rPr>
      </w:pPr>
      <w:r>
        <w:rPr>
          <w:b/>
          <w:szCs w:val="24"/>
          <w:lang w:val="sr-Cyrl-CS"/>
        </w:rPr>
        <w:t>Члан12.</w:t>
      </w:r>
    </w:p>
    <w:p w14:paraId="2483A3AB">
      <w:pPr>
        <w:ind w:firstLine="680"/>
        <w:jc w:val="both"/>
        <w:rPr>
          <w:szCs w:val="24"/>
          <w:lang w:val="sr-Cyrl-CS"/>
        </w:rPr>
      </w:pPr>
      <w:r>
        <w:rPr>
          <w:szCs w:val="24"/>
          <w:lang w:val="sr-Cyrl-CS"/>
        </w:rPr>
        <w:t>Заменик председника обавља послове из надлежности председника у случају његове спречености.</w:t>
      </w:r>
    </w:p>
    <w:p w14:paraId="1EE3DCD6">
      <w:pPr>
        <w:ind w:firstLine="680"/>
        <w:jc w:val="both"/>
        <w:rPr>
          <w:szCs w:val="24"/>
          <w:lang w:val="en-US"/>
        </w:rPr>
      </w:pPr>
      <w:r>
        <w:rPr>
          <w:szCs w:val="24"/>
          <w:lang w:val="sr-Cyrl-CS"/>
        </w:rPr>
        <w:tab/>
      </w:r>
      <w:r>
        <w:rPr>
          <w:szCs w:val="24"/>
          <w:lang w:val="sr-Cyrl-CS"/>
        </w:rPr>
        <w:tab/>
      </w:r>
      <w:r>
        <w:rPr>
          <w:szCs w:val="24"/>
          <w:lang w:val="sr-Cyrl-CS"/>
        </w:rPr>
        <w:tab/>
      </w:r>
      <w:r>
        <w:rPr>
          <w:szCs w:val="24"/>
          <w:lang w:val="sr-Cyrl-CS"/>
        </w:rPr>
        <w:tab/>
      </w:r>
      <w:r>
        <w:rPr>
          <w:szCs w:val="24"/>
          <w:lang w:val="sr-Cyrl-CS"/>
        </w:rPr>
        <w:tab/>
      </w:r>
    </w:p>
    <w:p w14:paraId="5610B761">
      <w:pPr>
        <w:ind w:firstLine="680"/>
        <w:jc w:val="center"/>
        <w:rPr>
          <w:b/>
          <w:szCs w:val="24"/>
          <w:lang w:val="sr-Cyrl-CS"/>
        </w:rPr>
      </w:pPr>
      <w:r>
        <w:rPr>
          <w:b/>
          <w:szCs w:val="24"/>
          <w:lang w:val="sr-Cyrl-CS"/>
        </w:rPr>
        <w:t>3. Припремање и сазивање седнице</w:t>
      </w:r>
    </w:p>
    <w:p w14:paraId="7AEC0732">
      <w:pPr>
        <w:ind w:firstLine="680"/>
        <w:jc w:val="center"/>
        <w:rPr>
          <w:b/>
          <w:szCs w:val="24"/>
          <w:lang w:val="sr-Cyrl-CS"/>
        </w:rPr>
      </w:pPr>
    </w:p>
    <w:p w14:paraId="39BCF703">
      <w:pPr>
        <w:jc w:val="center"/>
        <w:rPr>
          <w:b/>
          <w:szCs w:val="24"/>
          <w:lang w:val="sr-Cyrl-CS"/>
        </w:rPr>
      </w:pPr>
      <w:r>
        <w:rPr>
          <w:b/>
          <w:szCs w:val="24"/>
          <w:lang w:val="sr-Cyrl-CS"/>
        </w:rPr>
        <w:t>Члан 1</w:t>
      </w:r>
      <w:r>
        <w:rPr>
          <w:b/>
          <w:szCs w:val="24"/>
          <w:lang w:val="en-US"/>
        </w:rPr>
        <w:t>3</w:t>
      </w:r>
      <w:r>
        <w:rPr>
          <w:b/>
          <w:szCs w:val="24"/>
          <w:lang w:val="sr-Cyrl-CS"/>
        </w:rPr>
        <w:t>.</w:t>
      </w:r>
    </w:p>
    <w:p w14:paraId="39BC2CE1">
      <w:pPr>
        <w:pStyle w:val="18"/>
        <w:shd w:val="clear" w:color="auto" w:fill="auto"/>
        <w:spacing w:before="0"/>
        <w:ind w:firstLine="740"/>
        <w:rPr>
          <w:sz w:val="24"/>
          <w:szCs w:val="24"/>
        </w:rPr>
      </w:pPr>
      <w:r>
        <w:rPr>
          <w:sz w:val="24"/>
          <w:szCs w:val="24"/>
        </w:rPr>
        <w:t>СедницаСавета родитељасазивасеистицањемпозивасапредлогомдневногредаседниценаогласнутаблуШколе, достављањемпозивамејломилипутемзаједничкеВибергрупечлановаСавета родитеља,  најкасније 3 данапреданаодржавањаседнице.</w:t>
      </w:r>
    </w:p>
    <w:p w14:paraId="2D15E3FD">
      <w:pPr>
        <w:pStyle w:val="18"/>
        <w:shd w:val="clear" w:color="auto" w:fill="auto"/>
        <w:spacing w:before="0"/>
        <w:ind w:firstLine="740"/>
        <w:rPr>
          <w:sz w:val="24"/>
          <w:szCs w:val="24"/>
        </w:rPr>
      </w:pPr>
      <w:r>
        <w:rPr>
          <w:sz w:val="24"/>
          <w:szCs w:val="24"/>
        </w:rPr>
        <w:t>У прилогупозивасапредлогомдневногреда о сазивањуседнице, достављасепотребанписаниматеријалилисеистидоставља/представљанасамојседнициСавета родитеља.</w:t>
      </w:r>
    </w:p>
    <w:p w14:paraId="1C86478B">
      <w:pPr>
        <w:pStyle w:val="18"/>
        <w:shd w:val="clear" w:color="auto" w:fill="auto"/>
        <w:spacing w:before="0"/>
        <w:ind w:firstLine="740"/>
        <w:rPr>
          <w:sz w:val="24"/>
          <w:szCs w:val="24"/>
        </w:rPr>
      </w:pPr>
      <w:r>
        <w:rPr>
          <w:sz w:val="24"/>
          <w:szCs w:val="24"/>
        </w:rPr>
        <w:t>Рокизстава 1.овогчлананеморасепоштоватиакозатопостојеважниразлози, у случајупотребехитногзаказивањаседнице (хигногобављањапосла, краткихрокова и другихоправданихситуација), позивсапредлогомдневногредазаседницуможеседоставитичлановимаСавета родитељима и другимлицимачијејеприсуствопотребномејлом, путемзаједничкеВибергрупечлановаСавета родитељима, објавитинаогласнојтаблиШколе и насамданодржавањаседнице.</w:t>
      </w:r>
    </w:p>
    <w:p w14:paraId="66049D4E">
      <w:pPr>
        <w:pStyle w:val="18"/>
        <w:shd w:val="clear" w:color="auto" w:fill="auto"/>
        <w:spacing w:before="0"/>
        <w:ind w:firstLine="740"/>
        <w:rPr>
          <w:sz w:val="24"/>
          <w:szCs w:val="24"/>
        </w:rPr>
      </w:pPr>
      <w:r>
        <w:rPr>
          <w:sz w:val="24"/>
          <w:szCs w:val="24"/>
        </w:rPr>
        <w:t>У случајуугроженебезбедности и здрављачлановаСавета родитеља и другихлицичијејеприсуствопотребно, као и кадаиздругихоправданихразлоганијемогућеодржатиседницунакојојчлановиСавета родитеља ,немогуфизичкиприсуствовати, можесеодржатиседницанадаљинупрекоједнеодонлинеплатформи: zoom,skipe,viber,googlemeet,google учионица и сл.</w:t>
      </w:r>
    </w:p>
    <w:p w14:paraId="4DAC328B">
      <w:pPr>
        <w:pStyle w:val="18"/>
        <w:shd w:val="clear" w:color="auto" w:fill="auto"/>
        <w:spacing w:before="0"/>
        <w:ind w:firstLine="740"/>
        <w:rPr>
          <w:sz w:val="24"/>
          <w:szCs w:val="24"/>
        </w:rPr>
      </w:pPr>
      <w:r>
        <w:rPr>
          <w:sz w:val="24"/>
          <w:szCs w:val="24"/>
        </w:rPr>
        <w:t>Позивсапредлогомдневногредатребадасадржидан, час и местоодржавањаседнице, као и предлогдневногреда.</w:t>
      </w:r>
    </w:p>
    <w:p w14:paraId="7CA54616">
      <w:pPr>
        <w:ind w:firstLine="709"/>
        <w:jc w:val="both"/>
        <w:rPr>
          <w:spacing w:val="-4"/>
          <w:szCs w:val="24"/>
          <w:lang w:val="sr-Cyrl-CS"/>
        </w:rPr>
      </w:pPr>
      <w:r>
        <w:rPr>
          <w:szCs w:val="24"/>
        </w:rPr>
        <w:t>Седнице</w:t>
      </w:r>
      <w:r>
        <w:rPr>
          <w:szCs w:val="24"/>
          <w:lang w:val="sr-Cyrl-CS"/>
        </w:rPr>
        <w:t xml:space="preserve"> Савета родитеља</w:t>
      </w:r>
      <w:r>
        <w:rPr>
          <w:szCs w:val="24"/>
        </w:rPr>
        <w:t xml:space="preserve"> сазивају се по </w:t>
      </w:r>
      <w:r>
        <w:rPr>
          <w:szCs w:val="24"/>
          <w:lang w:val="sr-Cyrl-CS"/>
        </w:rPr>
        <w:t xml:space="preserve">плану рада Савета родитеља утврђеном у  Годишњем плану рада и по </w:t>
      </w:r>
      <w:r>
        <w:rPr>
          <w:szCs w:val="24"/>
        </w:rPr>
        <w:t>потреби,</w:t>
      </w:r>
      <w:r>
        <w:rPr>
          <w:spacing w:val="-4"/>
          <w:szCs w:val="24"/>
          <w:lang w:val="sr-Cyrl-CS"/>
        </w:rPr>
        <w:t xml:space="preserve"> а обавезно на  почетку школске године, на крају троме</w:t>
      </w:r>
      <w:r>
        <w:rPr>
          <w:spacing w:val="-4"/>
          <w:szCs w:val="24"/>
          <w:lang w:val="sr-Cyrl-CS"/>
        </w:rPr>
        <w:softHyphen/>
      </w:r>
      <w:r>
        <w:rPr>
          <w:spacing w:val="-4"/>
          <w:szCs w:val="24"/>
          <w:lang w:val="sr-Cyrl-CS"/>
        </w:rPr>
        <w:t>сеч</w:t>
      </w:r>
      <w:r>
        <w:rPr>
          <w:spacing w:val="-4"/>
          <w:szCs w:val="24"/>
          <w:lang w:val="sr-Cyrl-CS"/>
        </w:rPr>
        <w:softHyphen/>
      </w:r>
      <w:r>
        <w:rPr>
          <w:spacing w:val="-4"/>
          <w:szCs w:val="24"/>
          <w:lang w:val="sr-Cyrl-CS"/>
        </w:rPr>
        <w:t>ја, на крају првог и другог полугодишта.</w:t>
      </w:r>
    </w:p>
    <w:p w14:paraId="0A8E4CF8">
      <w:pPr>
        <w:ind w:firstLine="709"/>
        <w:jc w:val="both"/>
        <w:rPr>
          <w:b/>
          <w:bCs/>
          <w:szCs w:val="24"/>
          <w:lang w:val="sr-Cyrl-CS"/>
        </w:rPr>
      </w:pPr>
      <w:r>
        <w:rPr>
          <w:szCs w:val="24"/>
          <w:lang w:val="sr-Cyrl-CS"/>
        </w:rPr>
        <w:t>Седница се обавезно сазива на захтев најмање једне трећине чланова Савета родитеља, као и на захтев директора, Школског одбора, Наставничког већа  Школе(у даљем тексту:Наставничко веће) или Парламента.</w:t>
      </w:r>
    </w:p>
    <w:p w14:paraId="49A5DF1A">
      <w:pPr>
        <w:ind w:firstLine="680"/>
        <w:jc w:val="both"/>
        <w:rPr>
          <w:szCs w:val="24"/>
        </w:rPr>
      </w:pPr>
      <w:r>
        <w:rPr>
          <w:szCs w:val="24"/>
          <w:lang w:val="sr-Cyrl-CS"/>
        </w:rPr>
        <w:t>У пословима око припремања и сазивања седнице и у пословима око изврша</w:t>
      </w:r>
      <w:r>
        <w:rPr>
          <w:szCs w:val="24"/>
          <w:lang w:val="sr-Cyrl-CS"/>
        </w:rPr>
        <w:softHyphen/>
      </w:r>
      <w:r>
        <w:rPr>
          <w:szCs w:val="24"/>
          <w:lang w:val="sr-Cyrl-CS"/>
        </w:rPr>
        <w:t>вања одлука Савета родитеља председнику помажу директор и/или помоћник директора, стручни сарадници, а по потреби и други запослени у Школи.</w:t>
      </w:r>
      <w:r>
        <w:rPr>
          <w:szCs w:val="24"/>
          <w:lang w:val="en-US"/>
        </w:rPr>
        <w:tab/>
      </w:r>
    </w:p>
    <w:p w14:paraId="1E5067CD">
      <w:pPr>
        <w:ind w:firstLine="680"/>
        <w:jc w:val="both"/>
        <w:rPr>
          <w:szCs w:val="24"/>
        </w:rPr>
      </w:pPr>
    </w:p>
    <w:p w14:paraId="72930EB2">
      <w:pPr>
        <w:ind w:firstLine="680"/>
        <w:jc w:val="both"/>
        <w:rPr>
          <w:szCs w:val="24"/>
        </w:rPr>
      </w:pPr>
    </w:p>
    <w:p w14:paraId="0EABEB79">
      <w:pPr>
        <w:ind w:firstLine="680"/>
        <w:jc w:val="both"/>
        <w:rPr>
          <w:color w:val="92D050"/>
          <w:szCs w:val="24"/>
          <w:lang w:val="sr-Cyrl-CS"/>
        </w:rPr>
      </w:pPr>
      <w:r>
        <w:rPr>
          <w:szCs w:val="24"/>
          <w:lang w:val="en-US"/>
        </w:rPr>
        <w:tab/>
      </w:r>
      <w:r>
        <w:rPr>
          <w:szCs w:val="24"/>
        </w:rPr>
        <w:tab/>
      </w:r>
      <w:r>
        <w:rPr>
          <w:szCs w:val="24"/>
        </w:rPr>
        <w:tab/>
      </w:r>
      <w:r>
        <w:rPr>
          <w:szCs w:val="24"/>
        </w:rPr>
        <w:tab/>
      </w:r>
    </w:p>
    <w:p w14:paraId="5C1E640D">
      <w:pPr>
        <w:jc w:val="center"/>
        <w:rPr>
          <w:b/>
          <w:szCs w:val="24"/>
          <w:lang w:val="sr-Cyrl-CS"/>
        </w:rPr>
      </w:pPr>
      <w:r>
        <w:rPr>
          <w:b/>
          <w:szCs w:val="24"/>
          <w:lang w:val="sr-Cyrl-CS"/>
        </w:rPr>
        <w:t>4. Ток седнице</w:t>
      </w:r>
    </w:p>
    <w:p w14:paraId="7E85F0D3">
      <w:pPr>
        <w:jc w:val="center"/>
        <w:rPr>
          <w:b/>
          <w:szCs w:val="24"/>
          <w:lang w:val="sr-Cyrl-CS"/>
        </w:rPr>
      </w:pPr>
    </w:p>
    <w:p w14:paraId="2BC23057">
      <w:pPr>
        <w:jc w:val="center"/>
        <w:rPr>
          <w:b/>
          <w:szCs w:val="24"/>
          <w:lang w:val="sr-Cyrl-CS"/>
        </w:rPr>
      </w:pPr>
      <w:r>
        <w:rPr>
          <w:b/>
          <w:szCs w:val="24"/>
          <w:lang w:val="sr-Cyrl-CS"/>
        </w:rPr>
        <w:t>Члан 1</w:t>
      </w:r>
      <w:r>
        <w:rPr>
          <w:b/>
          <w:szCs w:val="24"/>
        </w:rPr>
        <w:t>4</w:t>
      </w:r>
      <w:r>
        <w:rPr>
          <w:b/>
          <w:szCs w:val="24"/>
          <w:lang w:val="sr-Cyrl-CS"/>
        </w:rPr>
        <w:t>.</w:t>
      </w:r>
    </w:p>
    <w:p w14:paraId="49EC09EE">
      <w:pPr>
        <w:tabs>
          <w:tab w:val="left" w:pos="715"/>
        </w:tabs>
        <w:rPr>
          <w:szCs w:val="24"/>
          <w:lang w:val="sr-Cyrl-CS"/>
        </w:rPr>
      </w:pPr>
      <w:r>
        <w:rPr>
          <w:b/>
          <w:szCs w:val="24"/>
          <w:lang w:val="sr-Cyrl-CS"/>
        </w:rPr>
        <w:tab/>
      </w:r>
      <w:r>
        <w:rPr>
          <w:szCs w:val="24"/>
          <w:lang w:val="sr-Cyrl-CS"/>
        </w:rPr>
        <w:t>Пре отварања седнице преседник прозива чланове Савета и на списку чланова евидентира њихово присуство, односно одсуство.</w:t>
      </w:r>
    </w:p>
    <w:p w14:paraId="555F88AC">
      <w:pPr>
        <w:ind w:firstLine="680"/>
        <w:jc w:val="both"/>
        <w:rPr>
          <w:szCs w:val="24"/>
        </w:rPr>
      </w:pPr>
      <w:r>
        <w:rPr>
          <w:szCs w:val="24"/>
          <w:lang w:val="sr-Cyrl-CS"/>
        </w:rPr>
        <w:t xml:space="preserve">Председник отвара седницу пошто утврди да је  присутно више од половине чланова Савета родитеља, директор/помоћник директора и остала лица чије је присуство неопходно. </w:t>
      </w:r>
    </w:p>
    <w:p w14:paraId="69FC84CC">
      <w:pPr>
        <w:ind w:firstLine="680"/>
        <w:jc w:val="both"/>
        <w:rPr>
          <w:szCs w:val="24"/>
        </w:rPr>
      </w:pPr>
    </w:p>
    <w:p w14:paraId="6298C225">
      <w:pPr>
        <w:jc w:val="center"/>
        <w:rPr>
          <w:b/>
          <w:szCs w:val="24"/>
          <w:lang w:val="sr-Cyrl-CS"/>
        </w:rPr>
      </w:pPr>
      <w:r>
        <w:rPr>
          <w:b/>
          <w:szCs w:val="24"/>
          <w:lang w:val="sr-Cyrl-CS"/>
        </w:rPr>
        <w:t>Члан 1</w:t>
      </w:r>
      <w:r>
        <w:rPr>
          <w:b/>
          <w:szCs w:val="24"/>
        </w:rPr>
        <w:t>5</w:t>
      </w:r>
      <w:r>
        <w:rPr>
          <w:b/>
          <w:szCs w:val="24"/>
          <w:lang w:val="sr-Cyrl-CS"/>
        </w:rPr>
        <w:t>.</w:t>
      </w:r>
    </w:p>
    <w:p w14:paraId="25929708">
      <w:pPr>
        <w:ind w:firstLine="680"/>
        <w:jc w:val="both"/>
        <w:rPr>
          <w:szCs w:val="24"/>
          <w:lang w:val="sr-Cyrl-CS"/>
        </w:rPr>
      </w:pPr>
      <w:r>
        <w:rPr>
          <w:szCs w:val="24"/>
          <w:lang w:val="sr-Cyrl-CS"/>
        </w:rPr>
        <w:t>После отварања седнице, председник позива чланове Савета родитеља да предложе изме</w:t>
      </w:r>
      <w:r>
        <w:rPr>
          <w:szCs w:val="24"/>
          <w:lang w:val="sr-Cyrl-CS"/>
        </w:rPr>
        <w:softHyphen/>
      </w:r>
      <w:r>
        <w:rPr>
          <w:szCs w:val="24"/>
          <w:lang w:val="sr-Cyrl-CS"/>
        </w:rPr>
        <w:t>не и/или допуне предлога дневног реда и о њиховим предлозима се посебно гласа.</w:t>
      </w:r>
    </w:p>
    <w:p w14:paraId="78F87947">
      <w:pPr>
        <w:ind w:firstLine="680"/>
        <w:jc w:val="both"/>
        <w:rPr>
          <w:color w:val="000000" w:themeColor="text1"/>
          <w:szCs w:val="24"/>
        </w:rPr>
      </w:pPr>
      <w:r>
        <w:rPr>
          <w:color w:val="000000" w:themeColor="text1"/>
          <w:szCs w:val="24"/>
          <w:lang w:val="sr-Cyrl-CS"/>
        </w:rPr>
        <w:t>После утврђивања коначног предлога дневног реда, доноси се одлука  о усваја</w:t>
      </w:r>
      <w:r>
        <w:rPr>
          <w:color w:val="000000" w:themeColor="text1"/>
          <w:szCs w:val="24"/>
          <w:lang w:val="sr-Latn-CS"/>
        </w:rPr>
        <w:softHyphen/>
      </w:r>
      <w:r>
        <w:rPr>
          <w:color w:val="000000" w:themeColor="text1"/>
          <w:szCs w:val="24"/>
          <w:lang w:val="sr-Cyrl-CS"/>
        </w:rPr>
        <w:t>њу дневног реда.</w:t>
      </w:r>
    </w:p>
    <w:p w14:paraId="47C44D1C">
      <w:pPr>
        <w:ind w:firstLine="680"/>
        <w:jc w:val="both"/>
        <w:rPr>
          <w:color w:val="000000" w:themeColor="text1"/>
          <w:szCs w:val="24"/>
        </w:rPr>
      </w:pPr>
    </w:p>
    <w:p w14:paraId="609EC208">
      <w:pPr>
        <w:jc w:val="center"/>
        <w:rPr>
          <w:b/>
          <w:szCs w:val="24"/>
          <w:lang w:val="sr-Cyrl-CS"/>
        </w:rPr>
      </w:pPr>
      <w:r>
        <w:rPr>
          <w:b/>
          <w:szCs w:val="24"/>
          <w:lang w:val="sr-Cyrl-CS"/>
        </w:rPr>
        <w:t>Члан 1</w:t>
      </w:r>
      <w:r>
        <w:rPr>
          <w:b/>
          <w:szCs w:val="24"/>
        </w:rPr>
        <w:t>6</w:t>
      </w:r>
      <w:r>
        <w:rPr>
          <w:b/>
          <w:szCs w:val="24"/>
          <w:lang w:val="sr-Cyrl-CS"/>
        </w:rPr>
        <w:t>.</w:t>
      </w:r>
    </w:p>
    <w:p w14:paraId="641CDB9E">
      <w:pPr>
        <w:ind w:firstLine="680"/>
        <w:jc w:val="both"/>
        <w:rPr>
          <w:szCs w:val="24"/>
          <w:lang w:val="sr-Cyrl-CS"/>
        </w:rPr>
      </w:pPr>
      <w:r>
        <w:rPr>
          <w:szCs w:val="24"/>
          <w:lang w:val="sr-Cyrl-CS"/>
        </w:rPr>
        <w:t xml:space="preserve">После доношења одлуке о усвајању дневног реда, Савет родитеља започиње рад читањем и усвајањем записника са претходне седнице. </w:t>
      </w:r>
    </w:p>
    <w:p w14:paraId="4F353092">
      <w:pPr>
        <w:ind w:firstLine="709"/>
        <w:jc w:val="both"/>
        <w:rPr>
          <w:szCs w:val="24"/>
        </w:rPr>
      </w:pPr>
      <w:r>
        <w:rPr>
          <w:szCs w:val="24"/>
          <w:lang w:val="sr-Cyrl-CS"/>
        </w:rPr>
        <w:t>Одлука којом се усваја записник са претходне седнице садржи и исправке и допуне које треба унети у тај записник.</w:t>
      </w:r>
    </w:p>
    <w:p w14:paraId="327C9DEA">
      <w:pPr>
        <w:ind w:firstLine="709"/>
        <w:jc w:val="both"/>
        <w:rPr>
          <w:szCs w:val="24"/>
        </w:rPr>
      </w:pPr>
    </w:p>
    <w:p w14:paraId="617BCE2C">
      <w:pPr>
        <w:jc w:val="center"/>
        <w:rPr>
          <w:b/>
          <w:szCs w:val="24"/>
          <w:lang w:val="sr-Cyrl-CS"/>
        </w:rPr>
      </w:pPr>
      <w:r>
        <w:rPr>
          <w:b/>
          <w:szCs w:val="24"/>
          <w:lang w:val="sr-Cyrl-CS"/>
        </w:rPr>
        <w:t>Члан 1</w:t>
      </w:r>
      <w:r>
        <w:rPr>
          <w:b/>
          <w:szCs w:val="24"/>
        </w:rPr>
        <w:t>7</w:t>
      </w:r>
      <w:r>
        <w:rPr>
          <w:b/>
          <w:szCs w:val="24"/>
          <w:lang w:val="sr-Cyrl-CS"/>
        </w:rPr>
        <w:t>.</w:t>
      </w:r>
    </w:p>
    <w:p w14:paraId="7EEA57DF">
      <w:pPr>
        <w:ind w:firstLine="680"/>
        <w:jc w:val="both"/>
        <w:rPr>
          <w:szCs w:val="24"/>
          <w:lang w:val="sr-Cyrl-CS"/>
        </w:rPr>
      </w:pPr>
      <w:r>
        <w:rPr>
          <w:szCs w:val="24"/>
          <w:lang w:val="sr-Cyrl-CS"/>
        </w:rPr>
        <w:t>Право да учествују у дискусији имају сви чланови Савета родитеља.</w:t>
      </w:r>
    </w:p>
    <w:p w14:paraId="3EE121DE">
      <w:pPr>
        <w:ind w:firstLine="680"/>
        <w:jc w:val="both"/>
        <w:rPr>
          <w:szCs w:val="24"/>
          <w:lang w:val="sr-Cyrl-CS"/>
        </w:rPr>
      </w:pPr>
      <w:r>
        <w:rPr>
          <w:szCs w:val="24"/>
          <w:lang w:val="sr-Cyrl-CS"/>
        </w:rPr>
        <w:t>Право да учествују у дискусији, по одобрењу председника, имају и директор, помоћник директора и друга позвана лица.</w:t>
      </w:r>
    </w:p>
    <w:p w14:paraId="2939EB38">
      <w:pPr>
        <w:ind w:firstLine="680"/>
        <w:jc w:val="both"/>
        <w:rPr>
          <w:szCs w:val="24"/>
        </w:rPr>
      </w:pPr>
      <w:r>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14:paraId="0F5011A2">
      <w:pPr>
        <w:ind w:firstLine="680"/>
        <w:jc w:val="both"/>
        <w:rPr>
          <w:szCs w:val="24"/>
        </w:rPr>
      </w:pPr>
    </w:p>
    <w:p w14:paraId="6631FD7B">
      <w:pPr>
        <w:jc w:val="center"/>
        <w:rPr>
          <w:b/>
          <w:szCs w:val="24"/>
          <w:lang w:val="sr-Cyrl-CS"/>
        </w:rPr>
      </w:pPr>
      <w:r>
        <w:rPr>
          <w:b/>
          <w:szCs w:val="24"/>
          <w:lang w:val="sr-Cyrl-CS"/>
        </w:rPr>
        <w:t xml:space="preserve">Члан </w:t>
      </w:r>
      <w:r>
        <w:rPr>
          <w:b/>
          <w:szCs w:val="24"/>
          <w:lang w:val="en-US"/>
        </w:rPr>
        <w:t>1</w:t>
      </w:r>
      <w:r>
        <w:rPr>
          <w:b/>
          <w:szCs w:val="24"/>
        </w:rPr>
        <w:t>8</w:t>
      </w:r>
      <w:r>
        <w:rPr>
          <w:b/>
          <w:szCs w:val="24"/>
          <w:lang w:val="sr-Cyrl-CS"/>
        </w:rPr>
        <w:t>.</w:t>
      </w:r>
    </w:p>
    <w:p w14:paraId="28983E54">
      <w:pPr>
        <w:ind w:firstLine="680"/>
        <w:jc w:val="both"/>
        <w:rPr>
          <w:szCs w:val="24"/>
        </w:rPr>
      </w:pPr>
      <w:r>
        <w:rPr>
          <w:szCs w:val="24"/>
          <w:lang w:val="sr-Cyrl-CS"/>
        </w:rPr>
        <w:t>Поред питања у вези с тачкама дневног реда, дискутант може да говори и о повреди Пословника.</w:t>
      </w:r>
    </w:p>
    <w:p w14:paraId="71EA63A8">
      <w:pPr>
        <w:ind w:firstLine="680"/>
        <w:jc w:val="both"/>
        <w:rPr>
          <w:szCs w:val="24"/>
        </w:rPr>
      </w:pPr>
    </w:p>
    <w:p w14:paraId="085BDAAC">
      <w:pPr>
        <w:jc w:val="center"/>
        <w:rPr>
          <w:b/>
          <w:szCs w:val="24"/>
          <w:lang w:val="sr-Cyrl-CS"/>
        </w:rPr>
      </w:pPr>
      <w:r>
        <w:rPr>
          <w:b/>
          <w:szCs w:val="24"/>
          <w:lang w:val="sr-Cyrl-CS"/>
        </w:rPr>
        <w:t>Члан 19.</w:t>
      </w:r>
    </w:p>
    <w:p w14:paraId="6242C4A4">
      <w:pPr>
        <w:ind w:firstLine="680"/>
        <w:jc w:val="both"/>
        <w:rPr>
          <w:szCs w:val="24"/>
          <w:lang w:val="sr-Cyrl-CS"/>
        </w:rPr>
      </w:pPr>
      <w:r>
        <w:rPr>
          <w:szCs w:val="24"/>
          <w:lang w:val="sr-Cyrl-CS"/>
        </w:rPr>
        <w:t>Дискусије треба да буду што краће и јасније.</w:t>
      </w:r>
    </w:p>
    <w:p w14:paraId="2190A23E">
      <w:pPr>
        <w:ind w:firstLine="680"/>
        <w:jc w:val="both"/>
        <w:rPr>
          <w:szCs w:val="24"/>
        </w:rPr>
      </w:pPr>
      <w:r>
        <w:rPr>
          <w:szCs w:val="24"/>
          <w:lang w:val="sr-Cyrl-CS"/>
        </w:rPr>
        <w:t>Дискутант има право да у дискусији изрази своје мишљење, став и/или уверење, али је обавезан да то учини пристојно.</w:t>
      </w:r>
    </w:p>
    <w:p w14:paraId="7D93EAE7">
      <w:pPr>
        <w:ind w:firstLine="680"/>
        <w:jc w:val="both"/>
        <w:rPr>
          <w:szCs w:val="24"/>
        </w:rPr>
      </w:pPr>
    </w:p>
    <w:p w14:paraId="2127B8A5">
      <w:pPr>
        <w:jc w:val="center"/>
        <w:rPr>
          <w:b/>
          <w:szCs w:val="24"/>
          <w:lang w:val="sr-Cyrl-CS"/>
        </w:rPr>
      </w:pPr>
      <w:r>
        <w:rPr>
          <w:b/>
          <w:szCs w:val="24"/>
          <w:lang w:val="sr-Cyrl-CS"/>
        </w:rPr>
        <w:t>Члан 2</w:t>
      </w:r>
      <w:r>
        <w:rPr>
          <w:b/>
          <w:szCs w:val="24"/>
        </w:rPr>
        <w:t>0</w:t>
      </w:r>
      <w:r>
        <w:rPr>
          <w:b/>
          <w:szCs w:val="24"/>
          <w:lang w:val="sr-Cyrl-CS"/>
        </w:rPr>
        <w:t>.</w:t>
      </w:r>
    </w:p>
    <w:p w14:paraId="5667EB1B">
      <w:pPr>
        <w:jc w:val="both"/>
        <w:rPr>
          <w:szCs w:val="24"/>
          <w:lang w:val="sr-Cyrl-CS"/>
        </w:rPr>
      </w:pPr>
      <w:r>
        <w:rPr>
          <w:b/>
          <w:szCs w:val="24"/>
          <w:lang w:val="sr-Cyrl-CS"/>
        </w:rPr>
        <w:tab/>
      </w:r>
      <w:r>
        <w:rPr>
          <w:szCs w:val="24"/>
          <w:lang w:val="sr-Cyrl-CS"/>
        </w:rPr>
        <w:t xml:space="preserve">Дискутант по једној тачки дневног реда може дискутовати једанпут у трајању до 5 минута. </w:t>
      </w:r>
    </w:p>
    <w:p w14:paraId="10E9CA17">
      <w:pPr>
        <w:jc w:val="both"/>
        <w:rPr>
          <w:szCs w:val="24"/>
          <w:lang w:val="sr-Cyrl-CS"/>
        </w:rPr>
      </w:pPr>
      <w:r>
        <w:rPr>
          <w:szCs w:val="24"/>
          <w:lang w:val="sr-Cyrl-CS"/>
        </w:rPr>
        <w:tab/>
      </w:r>
      <w:r>
        <w:rPr>
          <w:szCs w:val="24"/>
          <w:lang w:val="sr-Cyrl-CS"/>
        </w:rPr>
        <w:t>Савет родитеља може одлучити да се трајање дискусије по одређеној тачки дневног реда продужи.</w:t>
      </w:r>
    </w:p>
    <w:p w14:paraId="70A08819">
      <w:pPr>
        <w:jc w:val="center"/>
        <w:rPr>
          <w:b/>
          <w:szCs w:val="24"/>
          <w:lang w:val="sr-Cyrl-CS"/>
        </w:rPr>
      </w:pPr>
      <w:r>
        <w:rPr>
          <w:b/>
          <w:szCs w:val="24"/>
          <w:lang w:val="sr-Cyrl-CS"/>
        </w:rPr>
        <w:t>Члан 2</w:t>
      </w:r>
      <w:r>
        <w:rPr>
          <w:b/>
          <w:szCs w:val="24"/>
        </w:rPr>
        <w:t>1</w:t>
      </w:r>
      <w:r>
        <w:rPr>
          <w:b/>
          <w:szCs w:val="24"/>
          <w:lang w:val="sr-Cyrl-CS"/>
        </w:rPr>
        <w:t>.</w:t>
      </w:r>
    </w:p>
    <w:p w14:paraId="3B66F818">
      <w:pPr>
        <w:ind w:firstLine="680"/>
        <w:jc w:val="both"/>
        <w:rPr>
          <w:szCs w:val="24"/>
          <w:lang w:val="sr-Cyrl-CS"/>
        </w:rPr>
      </w:pPr>
      <w:r>
        <w:rPr>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14:paraId="26101384">
      <w:pPr>
        <w:ind w:firstLine="680"/>
        <w:jc w:val="both"/>
        <w:rPr>
          <w:szCs w:val="24"/>
        </w:rPr>
      </w:pPr>
      <w:r>
        <w:rPr>
          <w:szCs w:val="24"/>
          <w:lang w:val="sr-Cyrl-CS"/>
        </w:rPr>
        <w:t>Реплика може трајати најдуже 3 минута</w:t>
      </w:r>
      <w:r>
        <w:rPr>
          <w:szCs w:val="24"/>
          <w:lang w:val="sr-Latn-CS"/>
        </w:rPr>
        <w:t>.</w:t>
      </w:r>
    </w:p>
    <w:p w14:paraId="63BD890E">
      <w:pPr>
        <w:ind w:firstLine="680"/>
        <w:jc w:val="both"/>
        <w:rPr>
          <w:szCs w:val="24"/>
        </w:rPr>
      </w:pPr>
    </w:p>
    <w:p w14:paraId="20E6DDAD">
      <w:pPr>
        <w:ind w:firstLine="680"/>
        <w:jc w:val="both"/>
        <w:rPr>
          <w:szCs w:val="24"/>
        </w:rPr>
      </w:pPr>
    </w:p>
    <w:p w14:paraId="2DA0B5C8">
      <w:pPr>
        <w:ind w:firstLine="680"/>
        <w:jc w:val="both"/>
        <w:rPr>
          <w:szCs w:val="24"/>
        </w:rPr>
      </w:pPr>
    </w:p>
    <w:p w14:paraId="52ABB1C8">
      <w:pPr>
        <w:jc w:val="center"/>
        <w:rPr>
          <w:b/>
          <w:szCs w:val="24"/>
          <w:lang w:val="sr-Cyrl-CS"/>
        </w:rPr>
      </w:pPr>
      <w:r>
        <w:rPr>
          <w:b/>
          <w:szCs w:val="24"/>
          <w:lang w:val="sr-Cyrl-CS"/>
        </w:rPr>
        <w:t>Члан 2</w:t>
      </w:r>
      <w:r>
        <w:rPr>
          <w:b/>
          <w:szCs w:val="24"/>
        </w:rPr>
        <w:t>2</w:t>
      </w:r>
      <w:r>
        <w:rPr>
          <w:b/>
          <w:szCs w:val="24"/>
          <w:lang w:val="sr-Cyrl-CS"/>
        </w:rPr>
        <w:t>.</w:t>
      </w:r>
    </w:p>
    <w:p w14:paraId="59D6A59A">
      <w:pPr>
        <w:ind w:firstLine="680"/>
        <w:jc w:val="both"/>
        <w:rPr>
          <w:szCs w:val="24"/>
          <w:lang w:val="sr-Cyrl-CS"/>
        </w:rPr>
      </w:pPr>
      <w:r>
        <w:rPr>
          <w:szCs w:val="24"/>
          <w:lang w:val="sr-Cyrl-CS"/>
        </w:rPr>
        <w:t>Председник даје и одузима реч дискутантима, водећи рачуна о редоследу пријављивања и дужини трајања дискусије/реплике, а после дискусија предлаже доношење одлуке по тој тачки.</w:t>
      </w:r>
    </w:p>
    <w:p w14:paraId="3B22A1E2">
      <w:pPr>
        <w:ind w:firstLine="680"/>
        <w:jc w:val="both"/>
        <w:rPr>
          <w:szCs w:val="24"/>
          <w:lang w:val="en-US"/>
        </w:rPr>
      </w:pPr>
    </w:p>
    <w:p w14:paraId="182E2955">
      <w:pPr>
        <w:jc w:val="center"/>
        <w:rPr>
          <w:b/>
          <w:szCs w:val="24"/>
          <w:lang w:val="sr-Cyrl-CS"/>
        </w:rPr>
      </w:pPr>
      <w:r>
        <w:rPr>
          <w:b/>
          <w:szCs w:val="24"/>
          <w:lang w:val="sr-Cyrl-CS"/>
        </w:rPr>
        <w:t>5. Одржавање реда на седници</w:t>
      </w:r>
    </w:p>
    <w:p w14:paraId="59C89E78">
      <w:pPr>
        <w:jc w:val="center"/>
        <w:rPr>
          <w:b/>
          <w:szCs w:val="24"/>
          <w:lang w:val="sr-Cyrl-CS"/>
        </w:rPr>
      </w:pPr>
    </w:p>
    <w:p w14:paraId="61AE8A51">
      <w:pPr>
        <w:jc w:val="center"/>
        <w:rPr>
          <w:b/>
          <w:szCs w:val="24"/>
          <w:lang w:val="sr-Cyrl-CS"/>
        </w:rPr>
      </w:pPr>
      <w:r>
        <w:rPr>
          <w:b/>
          <w:szCs w:val="24"/>
          <w:lang w:val="sr-Cyrl-CS"/>
        </w:rPr>
        <w:t>Члан 2</w:t>
      </w:r>
      <w:r>
        <w:rPr>
          <w:b/>
          <w:szCs w:val="24"/>
        </w:rPr>
        <w:t>3</w:t>
      </w:r>
      <w:r>
        <w:rPr>
          <w:b/>
          <w:szCs w:val="24"/>
          <w:lang w:val="sr-Cyrl-CS"/>
        </w:rPr>
        <w:t>.</w:t>
      </w:r>
    </w:p>
    <w:p w14:paraId="53B6D482">
      <w:pPr>
        <w:ind w:firstLine="680"/>
        <w:jc w:val="both"/>
        <w:rPr>
          <w:szCs w:val="24"/>
        </w:rPr>
      </w:pPr>
      <w:r>
        <w:rPr>
          <w:szCs w:val="24"/>
          <w:lang w:val="sr-Cyrl-CS"/>
        </w:rPr>
        <w:t>О одржавању реда на седници стара се председник.</w:t>
      </w:r>
    </w:p>
    <w:p w14:paraId="3B9A1676">
      <w:pPr>
        <w:ind w:firstLine="680"/>
        <w:jc w:val="both"/>
        <w:rPr>
          <w:szCs w:val="24"/>
        </w:rPr>
      </w:pPr>
    </w:p>
    <w:p w14:paraId="75BE0CAB">
      <w:pPr>
        <w:jc w:val="center"/>
        <w:rPr>
          <w:b/>
          <w:szCs w:val="24"/>
          <w:lang w:val="sr-Cyrl-CS"/>
        </w:rPr>
      </w:pPr>
      <w:r>
        <w:rPr>
          <w:b/>
          <w:szCs w:val="24"/>
          <w:lang w:val="sr-Cyrl-CS"/>
        </w:rPr>
        <w:t>Члан 2</w:t>
      </w:r>
      <w:r>
        <w:rPr>
          <w:b/>
          <w:szCs w:val="24"/>
        </w:rPr>
        <w:t>4</w:t>
      </w:r>
      <w:r>
        <w:rPr>
          <w:b/>
          <w:szCs w:val="24"/>
          <w:lang w:val="sr-Cyrl-CS"/>
        </w:rPr>
        <w:t>.</w:t>
      </w:r>
    </w:p>
    <w:p w14:paraId="18355ECC">
      <w:pPr>
        <w:ind w:firstLine="680"/>
        <w:jc w:val="both"/>
        <w:rPr>
          <w:szCs w:val="24"/>
        </w:rPr>
      </w:pPr>
      <w:r>
        <w:rPr>
          <w:szCs w:val="24"/>
          <w:lang w:val="sr-Cyrl-CS"/>
        </w:rPr>
        <w:t>Председник ће опоменути члана Савета родитеља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14:paraId="0A03294E">
      <w:pPr>
        <w:ind w:firstLine="680"/>
        <w:jc w:val="both"/>
        <w:rPr>
          <w:szCs w:val="24"/>
        </w:rPr>
      </w:pPr>
    </w:p>
    <w:p w14:paraId="6AE56FAF">
      <w:pPr>
        <w:jc w:val="center"/>
        <w:rPr>
          <w:b/>
          <w:szCs w:val="24"/>
          <w:lang w:val="sr-Cyrl-CS"/>
        </w:rPr>
      </w:pPr>
      <w:r>
        <w:rPr>
          <w:b/>
          <w:szCs w:val="24"/>
          <w:lang w:val="sr-Cyrl-CS"/>
        </w:rPr>
        <w:t>Члан 2</w:t>
      </w:r>
      <w:r>
        <w:rPr>
          <w:b/>
          <w:szCs w:val="24"/>
        </w:rPr>
        <w:t>5</w:t>
      </w:r>
      <w:r>
        <w:rPr>
          <w:b/>
          <w:szCs w:val="24"/>
          <w:lang w:val="sr-Cyrl-CS"/>
        </w:rPr>
        <w:t>.</w:t>
      </w:r>
    </w:p>
    <w:p w14:paraId="5B5AB379">
      <w:pPr>
        <w:ind w:firstLine="680"/>
        <w:jc w:val="both"/>
        <w:rPr>
          <w:szCs w:val="24"/>
          <w:lang w:val="sr-Cyrl-CS"/>
        </w:rPr>
      </w:pPr>
      <w:r>
        <w:rPr>
          <w:szCs w:val="24"/>
          <w:lang w:val="sr-Cyrl-CS"/>
        </w:rPr>
        <w:t>Ако опоменуто лице и даље наставља да омета рад на седници, на предлог председника, заменика председника или члана Савета родитеља,  Савет родитеља  ће донети одлуку о ње</w:t>
      </w:r>
      <w:r>
        <w:rPr>
          <w:szCs w:val="24"/>
          <w:lang w:val="sr-Cyrl-CS"/>
        </w:rPr>
        <w:softHyphen/>
      </w:r>
      <w:r>
        <w:rPr>
          <w:szCs w:val="24"/>
          <w:lang w:val="sr-Cyrl-CS"/>
        </w:rPr>
        <w:t>говом удаљењу са седнице.</w:t>
      </w:r>
    </w:p>
    <w:p w14:paraId="09636AD0">
      <w:pPr>
        <w:ind w:firstLine="680"/>
        <w:jc w:val="both"/>
        <w:rPr>
          <w:szCs w:val="24"/>
          <w:lang w:val="sr-Cyrl-CS"/>
        </w:rPr>
      </w:pPr>
      <w:r>
        <w:rPr>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14:paraId="1B4BAB2D">
      <w:pPr>
        <w:ind w:firstLine="680"/>
        <w:jc w:val="both"/>
        <w:rPr>
          <w:szCs w:val="24"/>
          <w:lang w:val="sr-Cyrl-CS"/>
        </w:rPr>
      </w:pPr>
      <w:r>
        <w:rPr>
          <w:szCs w:val="24"/>
          <w:lang w:val="sr-Cyrl-CS"/>
        </w:rPr>
        <w:t>Мера удаљења односи се само на седницу Савета родитеља на којој је изречена.</w:t>
      </w:r>
    </w:p>
    <w:p w14:paraId="4F785C6A">
      <w:pPr>
        <w:ind w:firstLine="680"/>
        <w:jc w:val="both"/>
        <w:rPr>
          <w:szCs w:val="24"/>
          <w:lang w:val="sr-Cyrl-CS"/>
        </w:rPr>
      </w:pPr>
    </w:p>
    <w:p w14:paraId="501891CA">
      <w:pPr>
        <w:jc w:val="center"/>
        <w:rPr>
          <w:b/>
          <w:szCs w:val="24"/>
          <w:lang w:val="sr-Cyrl-CS"/>
        </w:rPr>
      </w:pPr>
      <w:r>
        <w:rPr>
          <w:b/>
          <w:szCs w:val="24"/>
          <w:lang w:val="sr-Cyrl-CS"/>
        </w:rPr>
        <w:t>6. Прекид и одлагање седнице</w:t>
      </w:r>
    </w:p>
    <w:p w14:paraId="27D82450">
      <w:pPr>
        <w:jc w:val="center"/>
        <w:rPr>
          <w:b/>
          <w:szCs w:val="24"/>
          <w:lang w:val="sr-Cyrl-CS"/>
        </w:rPr>
      </w:pPr>
    </w:p>
    <w:p w14:paraId="4E8161C9">
      <w:pPr>
        <w:jc w:val="center"/>
        <w:rPr>
          <w:b/>
          <w:szCs w:val="24"/>
          <w:lang w:val="sr-Cyrl-CS"/>
        </w:rPr>
      </w:pPr>
      <w:r>
        <w:rPr>
          <w:b/>
          <w:szCs w:val="24"/>
          <w:lang w:val="sr-Cyrl-CS"/>
        </w:rPr>
        <w:t>Члан 2</w:t>
      </w:r>
      <w:r>
        <w:rPr>
          <w:b/>
          <w:szCs w:val="24"/>
        </w:rPr>
        <w:t>6</w:t>
      </w:r>
      <w:r>
        <w:rPr>
          <w:b/>
          <w:szCs w:val="24"/>
          <w:lang w:val="sr-Cyrl-CS"/>
        </w:rPr>
        <w:t>.</w:t>
      </w:r>
    </w:p>
    <w:p w14:paraId="00AB00B9">
      <w:pPr>
        <w:ind w:firstLine="680"/>
        <w:jc w:val="both"/>
        <w:rPr>
          <w:szCs w:val="24"/>
          <w:lang w:val="sr-Cyrl-CS"/>
        </w:rPr>
      </w:pPr>
      <w:r>
        <w:rPr>
          <w:szCs w:val="24"/>
          <w:lang w:val="sr-Cyrl-CS"/>
        </w:rPr>
        <w:t>Ако се мерама из Пословника не може одржати ред на седници Савета родитеља, пред</w:t>
      </w:r>
      <w:r>
        <w:rPr>
          <w:szCs w:val="24"/>
          <w:lang w:val="sr-Cyrl-CS"/>
        </w:rPr>
        <w:softHyphen/>
      </w:r>
      <w:r>
        <w:rPr>
          <w:szCs w:val="24"/>
          <w:lang w:val="sr-Cyrl-CS"/>
        </w:rPr>
        <w:t>седник ће донети одлуку да се седница прекине и утврдиће време њеног наставка.</w:t>
      </w:r>
    </w:p>
    <w:p w14:paraId="5713B47D">
      <w:pPr>
        <w:ind w:firstLine="680"/>
        <w:jc w:val="both"/>
        <w:rPr>
          <w:szCs w:val="24"/>
        </w:rPr>
      </w:pPr>
      <w:r>
        <w:rPr>
          <w:szCs w:val="24"/>
          <w:lang w:val="sr-Cyrl-CS"/>
        </w:rPr>
        <w:t>Исту одлуку председник ће донети и ако у току седнице престане да постоји неки други услов за њено одржавање.</w:t>
      </w:r>
    </w:p>
    <w:p w14:paraId="79E0D4EE">
      <w:pPr>
        <w:ind w:firstLine="680"/>
        <w:jc w:val="both"/>
        <w:rPr>
          <w:szCs w:val="24"/>
        </w:rPr>
      </w:pPr>
    </w:p>
    <w:p w14:paraId="74727016">
      <w:pPr>
        <w:jc w:val="center"/>
        <w:rPr>
          <w:b/>
          <w:szCs w:val="24"/>
          <w:lang w:val="sr-Cyrl-CS"/>
        </w:rPr>
      </w:pPr>
      <w:r>
        <w:rPr>
          <w:b/>
          <w:szCs w:val="24"/>
          <w:lang w:val="sr-Cyrl-CS"/>
        </w:rPr>
        <w:t>Члан 2</w:t>
      </w:r>
      <w:r>
        <w:rPr>
          <w:b/>
          <w:szCs w:val="24"/>
        </w:rPr>
        <w:t>7</w:t>
      </w:r>
      <w:r>
        <w:rPr>
          <w:b/>
          <w:szCs w:val="24"/>
          <w:lang w:val="sr-Cyrl-CS"/>
        </w:rPr>
        <w:t>.</w:t>
      </w:r>
    </w:p>
    <w:p w14:paraId="4BDF7030">
      <w:pPr>
        <w:ind w:firstLine="680"/>
        <w:jc w:val="both"/>
        <w:rPr>
          <w:szCs w:val="24"/>
          <w:lang w:val="sr-Cyrl-CS"/>
        </w:rPr>
      </w:pPr>
      <w:r>
        <w:rPr>
          <w:szCs w:val="24"/>
          <w:lang w:val="sr-Cyrl-CS"/>
        </w:rPr>
        <w:t xml:space="preserve">Ако седници не присуствује потребан број чланова Савета родитеља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14:paraId="5947E199">
      <w:pPr>
        <w:ind w:firstLine="680"/>
        <w:jc w:val="both"/>
        <w:rPr>
          <w:szCs w:val="24"/>
        </w:rPr>
      </w:pPr>
      <w:r>
        <w:rPr>
          <w:szCs w:val="24"/>
          <w:lang w:val="sr-Cyrl-CS"/>
        </w:rPr>
        <w:t>Исту одлуку председник ће донети и ако није испуњен неки други услов за одржавање седнице.</w:t>
      </w:r>
    </w:p>
    <w:p w14:paraId="6D65C706">
      <w:pPr>
        <w:ind w:firstLine="680"/>
        <w:jc w:val="both"/>
        <w:rPr>
          <w:szCs w:val="24"/>
        </w:rPr>
      </w:pPr>
    </w:p>
    <w:p w14:paraId="62F482F4">
      <w:pPr>
        <w:spacing w:line="200" w:lineRule="exact"/>
        <w:jc w:val="center"/>
        <w:rPr>
          <w:b/>
          <w:szCs w:val="24"/>
          <w:lang w:val="sr-Cyrl-CS"/>
        </w:rPr>
      </w:pPr>
      <w:r>
        <w:rPr>
          <w:b/>
          <w:szCs w:val="24"/>
          <w:lang w:val="sr-Cyrl-CS"/>
        </w:rPr>
        <w:t xml:space="preserve">Члан </w:t>
      </w:r>
      <w:r>
        <w:rPr>
          <w:b/>
          <w:szCs w:val="24"/>
          <w:lang w:val="en-US"/>
        </w:rPr>
        <w:t>2</w:t>
      </w:r>
      <w:r>
        <w:rPr>
          <w:b/>
          <w:szCs w:val="24"/>
        </w:rPr>
        <w:t>8</w:t>
      </w:r>
      <w:r>
        <w:rPr>
          <w:b/>
          <w:szCs w:val="24"/>
          <w:lang w:val="sr-Cyrl-CS"/>
        </w:rPr>
        <w:t>.</w:t>
      </w:r>
    </w:p>
    <w:p w14:paraId="547DBD27">
      <w:pPr>
        <w:jc w:val="both"/>
        <w:rPr>
          <w:szCs w:val="24"/>
          <w:lang w:val="sr-Cyrl-CS"/>
        </w:rPr>
      </w:pPr>
      <w:r>
        <w:rPr>
          <w:szCs w:val="24"/>
        </w:rPr>
        <w:tab/>
      </w:r>
      <w:r>
        <w:rPr>
          <w:szCs w:val="24"/>
          <w:lang w:val="sr-Cyrl-CS"/>
        </w:rPr>
        <w:t>Ако је исцрпљен дневни ред председавајући објављује да је седница закључена.</w:t>
      </w:r>
    </w:p>
    <w:p w14:paraId="78EA2BAA">
      <w:pPr>
        <w:jc w:val="both"/>
        <w:rPr>
          <w:szCs w:val="24"/>
          <w:lang w:val="sr-Cyrl-CS"/>
        </w:rPr>
      </w:pPr>
      <w:r>
        <w:rPr>
          <w:szCs w:val="24"/>
        </w:rPr>
        <w:tab/>
      </w:r>
      <w:r>
        <w:rPr>
          <w:szCs w:val="24"/>
          <w:lang w:val="sr-Cyrl-CS"/>
        </w:rPr>
        <w:t>Ако је рад на седници трајао дуже времена а на дневном реду има још тачака о којима би расправа и одлучивање  трајало дуже времена, председник може по својој иницијативи или на предлог члана Савета родитеља прекинути седницу и одмах заказује дан и час одржавања наставка седнице.</w:t>
      </w:r>
    </w:p>
    <w:p w14:paraId="2A9AD42B">
      <w:pPr>
        <w:ind w:firstLine="680"/>
        <w:jc w:val="both"/>
        <w:rPr>
          <w:szCs w:val="24"/>
          <w:lang w:val="sr-Cyrl-CS"/>
        </w:rPr>
      </w:pPr>
    </w:p>
    <w:p w14:paraId="1C17DACA">
      <w:pPr>
        <w:jc w:val="center"/>
        <w:rPr>
          <w:b/>
          <w:szCs w:val="24"/>
          <w:lang w:val="sr-Cyrl-CS"/>
        </w:rPr>
      </w:pPr>
      <w:r>
        <w:rPr>
          <w:b/>
          <w:szCs w:val="24"/>
          <w:lang w:val="sr-Cyrl-CS"/>
        </w:rPr>
        <w:t>7. Одлучивање</w:t>
      </w:r>
    </w:p>
    <w:p w14:paraId="18C0DB5B">
      <w:pPr>
        <w:jc w:val="center"/>
        <w:rPr>
          <w:b/>
          <w:szCs w:val="24"/>
          <w:lang w:val="sr-Cyrl-CS"/>
        </w:rPr>
      </w:pPr>
    </w:p>
    <w:p w14:paraId="2B6B74A1">
      <w:pPr>
        <w:jc w:val="center"/>
        <w:rPr>
          <w:b/>
          <w:color w:val="00B050"/>
          <w:szCs w:val="24"/>
          <w:lang w:val="sr-Cyrl-CS"/>
        </w:rPr>
      </w:pPr>
      <w:r>
        <w:rPr>
          <w:b/>
          <w:szCs w:val="24"/>
          <w:lang w:val="sr-Cyrl-CS"/>
        </w:rPr>
        <w:t>Члан29.</w:t>
      </w:r>
    </w:p>
    <w:p w14:paraId="60358DFE">
      <w:pPr>
        <w:ind w:firstLine="680"/>
        <w:jc w:val="both"/>
        <w:rPr>
          <w:szCs w:val="24"/>
          <w:lang w:val="sr-Cyrl-CS"/>
        </w:rPr>
      </w:pPr>
      <w:r>
        <w:rPr>
          <w:szCs w:val="24"/>
          <w:lang w:val="sr-Cyrl-CS"/>
        </w:rPr>
        <w:t>Савет родитеља  доноси:</w:t>
      </w:r>
    </w:p>
    <w:p w14:paraId="7EBD46E0">
      <w:pPr>
        <w:ind w:firstLine="680"/>
        <w:jc w:val="both"/>
        <w:rPr>
          <w:szCs w:val="24"/>
          <w:lang w:val="sr-Cyrl-CS"/>
        </w:rPr>
      </w:pPr>
      <w:r>
        <w:rPr>
          <w:szCs w:val="24"/>
          <w:lang w:val="sr-Cyrl-CS"/>
        </w:rPr>
        <w:t>1) одлуке,</w:t>
      </w:r>
    </w:p>
    <w:p w14:paraId="2FF353A1">
      <w:pPr>
        <w:ind w:firstLine="680"/>
        <w:jc w:val="both"/>
        <w:rPr>
          <w:szCs w:val="24"/>
          <w:lang w:val="sr-Cyrl-CS"/>
        </w:rPr>
      </w:pPr>
      <w:r>
        <w:rPr>
          <w:szCs w:val="24"/>
          <w:lang w:val="en-US"/>
        </w:rPr>
        <w:t>2</w:t>
      </w:r>
      <w:r>
        <w:rPr>
          <w:szCs w:val="24"/>
          <w:lang w:val="sr-Cyrl-CS"/>
        </w:rPr>
        <w:t>) закључке,</w:t>
      </w:r>
    </w:p>
    <w:p w14:paraId="09A5B1D2">
      <w:pPr>
        <w:ind w:firstLine="680"/>
        <w:jc w:val="both"/>
        <w:rPr>
          <w:szCs w:val="24"/>
          <w:lang w:val="en-US"/>
        </w:rPr>
      </w:pPr>
      <w:r>
        <w:rPr>
          <w:szCs w:val="24"/>
          <w:lang w:val="en-US"/>
        </w:rPr>
        <w:t>3</w:t>
      </w:r>
      <w:r>
        <w:rPr>
          <w:szCs w:val="24"/>
          <w:lang w:val="sr-Cyrl-CS"/>
        </w:rPr>
        <w:t>) мишљења, предлоге, иницијативе, сагласности, ставове, препоруке</w:t>
      </w:r>
      <w:r>
        <w:rPr>
          <w:szCs w:val="24"/>
          <w:lang w:val="en-US"/>
        </w:rPr>
        <w:t>.</w:t>
      </w:r>
    </w:p>
    <w:p w14:paraId="27815A62">
      <w:pPr>
        <w:ind w:firstLine="680"/>
        <w:jc w:val="both"/>
        <w:rPr>
          <w:szCs w:val="24"/>
          <w:lang w:val="en-US"/>
        </w:rPr>
      </w:pPr>
    </w:p>
    <w:p w14:paraId="17BD8EC1">
      <w:pPr>
        <w:ind w:firstLine="680"/>
        <w:jc w:val="center"/>
        <w:rPr>
          <w:b/>
          <w:szCs w:val="24"/>
        </w:rPr>
      </w:pPr>
      <w:r>
        <w:rPr>
          <w:b/>
          <w:szCs w:val="24"/>
          <w:lang w:val="sr-Cyrl-CS"/>
        </w:rPr>
        <w:t>Члан 30.</w:t>
      </w:r>
    </w:p>
    <w:p w14:paraId="33D763C2">
      <w:pPr>
        <w:ind w:firstLine="680"/>
        <w:jc w:val="both"/>
        <w:rPr>
          <w:szCs w:val="24"/>
        </w:rPr>
      </w:pPr>
      <w:r>
        <w:rPr>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14:paraId="0F14B1F0">
      <w:pPr>
        <w:ind w:firstLine="680"/>
        <w:jc w:val="both"/>
        <w:rPr>
          <w:szCs w:val="24"/>
        </w:rPr>
      </w:pPr>
    </w:p>
    <w:p w14:paraId="6A0E1CC3">
      <w:pPr>
        <w:jc w:val="center"/>
        <w:rPr>
          <w:b/>
          <w:szCs w:val="24"/>
          <w:lang w:val="sr-Cyrl-CS"/>
        </w:rPr>
      </w:pPr>
      <w:r>
        <w:rPr>
          <w:b/>
          <w:szCs w:val="24"/>
          <w:lang w:val="sr-Cyrl-CS"/>
        </w:rPr>
        <w:t>Члан 31.</w:t>
      </w:r>
    </w:p>
    <w:p w14:paraId="542ED091">
      <w:pPr>
        <w:ind w:firstLine="680"/>
        <w:jc w:val="both"/>
        <w:rPr>
          <w:szCs w:val="24"/>
        </w:rPr>
      </w:pPr>
      <w:r>
        <w:rPr>
          <w:szCs w:val="24"/>
          <w:lang w:val="sr-Cyrl-CS"/>
        </w:rPr>
        <w:t>Када одлучује о процедуралним питањима доноси закључке.</w:t>
      </w:r>
    </w:p>
    <w:p w14:paraId="6A5D0FEF">
      <w:pPr>
        <w:ind w:firstLine="680"/>
        <w:jc w:val="both"/>
        <w:rPr>
          <w:szCs w:val="24"/>
        </w:rPr>
      </w:pPr>
    </w:p>
    <w:p w14:paraId="1861E830">
      <w:pPr>
        <w:jc w:val="center"/>
        <w:rPr>
          <w:b/>
          <w:szCs w:val="24"/>
          <w:lang w:val="sr-Cyrl-CS"/>
        </w:rPr>
      </w:pPr>
      <w:r>
        <w:rPr>
          <w:b/>
          <w:szCs w:val="24"/>
          <w:lang w:val="sr-Cyrl-CS"/>
        </w:rPr>
        <w:t>Члан 32.</w:t>
      </w:r>
    </w:p>
    <w:p w14:paraId="27A3F8E4">
      <w:pPr>
        <w:ind w:firstLine="680"/>
        <w:jc w:val="both"/>
        <w:rPr>
          <w:szCs w:val="24"/>
          <w:lang w:val="sr-Cyrl-CS"/>
        </w:rPr>
      </w:pPr>
      <w:r>
        <w:rPr>
          <w:szCs w:val="24"/>
          <w:lang w:val="sr-Cyrl-CS"/>
        </w:rPr>
        <w:t>Одлуке се доносе на предлог председника.</w:t>
      </w:r>
    </w:p>
    <w:p w14:paraId="34D0514D">
      <w:pPr>
        <w:ind w:firstLine="680"/>
        <w:jc w:val="both"/>
        <w:rPr>
          <w:spacing w:val="-4"/>
          <w:szCs w:val="24"/>
          <w:lang w:val="sr-Cyrl-CS"/>
        </w:rPr>
      </w:pPr>
      <w:r>
        <w:rPr>
          <w:spacing w:val="-4"/>
          <w:szCs w:val="24"/>
          <w:lang w:val="sr-Cyrl-CS"/>
        </w:rPr>
        <w:t>Чланови Савета родитеља, по правилу, гласају јавно, подизањем руку, на позив председника.</w:t>
      </w:r>
    </w:p>
    <w:p w14:paraId="09904E5C">
      <w:pPr>
        <w:ind w:firstLine="680"/>
        <w:jc w:val="both"/>
        <w:rPr>
          <w:spacing w:val="-4"/>
          <w:szCs w:val="24"/>
          <w:lang w:val="sr-Cyrl-CS"/>
        </w:rPr>
      </w:pPr>
      <w:r>
        <w:rPr>
          <w:spacing w:val="-4"/>
          <w:szCs w:val="24"/>
          <w:lang w:val="sr-Cyrl-CS"/>
        </w:rPr>
        <w:t>Чланови Савета родитеља тајно гласају за предлог чланова Школског одбора из реда родитеља.</w:t>
      </w:r>
    </w:p>
    <w:p w14:paraId="5EB1BA51">
      <w:pPr>
        <w:ind w:firstLine="709"/>
        <w:jc w:val="both"/>
        <w:rPr>
          <w:szCs w:val="24"/>
          <w:lang w:val="sr-Cyrl-CS"/>
        </w:rPr>
      </w:pPr>
      <w:r>
        <w:rPr>
          <w:szCs w:val="24"/>
          <w:lang w:val="sr-Cyrl-CS"/>
        </w:rPr>
        <w:t>Изузетно, чланови Савета родитеља могу одлучити да и у другим случајевима гласање о неком питању буде тајно.</w:t>
      </w:r>
    </w:p>
    <w:p w14:paraId="44889D84">
      <w:pPr>
        <w:ind w:firstLine="680"/>
        <w:jc w:val="both"/>
        <w:rPr>
          <w:szCs w:val="24"/>
          <w:lang w:val="sr-Cyrl-CS"/>
        </w:rPr>
      </w:pPr>
      <w:r>
        <w:rPr>
          <w:szCs w:val="24"/>
          <w:lang w:val="sr-Cyrl-CS"/>
        </w:rPr>
        <w:t>Тајно гласање из става 3. и 4. овог члана  спроводи Комисија за спровођење гласања(у даљем тексту:Комисија) која се састоји од три члана, укључујући и председ</w:t>
      </w:r>
      <w:r>
        <w:rPr>
          <w:szCs w:val="24"/>
          <w:lang w:val="sr-Cyrl-CS"/>
        </w:rPr>
        <w:softHyphen/>
      </w:r>
      <w:r>
        <w:rPr>
          <w:szCs w:val="24"/>
          <w:lang w:val="sr-Cyrl-CS"/>
        </w:rPr>
        <w:t>ника, а коју из свог састава именује Савет родитеља на седници на којој се врши тајно гласање.</w:t>
      </w:r>
    </w:p>
    <w:p w14:paraId="5EB3C276">
      <w:pPr>
        <w:jc w:val="center"/>
        <w:rPr>
          <w:szCs w:val="24"/>
          <w:lang w:val="sr-Cyrl-CS"/>
        </w:rPr>
      </w:pPr>
      <w:r>
        <w:rPr>
          <w:b/>
          <w:szCs w:val="24"/>
        </w:rPr>
        <w:t>Члан 33.</w:t>
      </w:r>
    </w:p>
    <w:p w14:paraId="61BE70F9">
      <w:pPr>
        <w:ind w:firstLine="680"/>
        <w:jc w:val="both"/>
        <w:rPr>
          <w:szCs w:val="24"/>
          <w:lang w:val="sr-Cyrl-CS"/>
        </w:rPr>
      </w:pPr>
      <w:r>
        <w:rPr>
          <w:szCs w:val="24"/>
          <w:lang w:val="sr-Cyrl-CS"/>
        </w:rPr>
        <w:t>Савет родитеља одлучује већином гласова од укупног броја  гласова чланова Савета родитеља.</w:t>
      </w:r>
    </w:p>
    <w:p w14:paraId="19513F6D">
      <w:pPr>
        <w:ind w:firstLine="709"/>
        <w:jc w:val="both"/>
        <w:rPr>
          <w:szCs w:val="24"/>
          <w:lang w:val="sr-Cyrl-CS"/>
        </w:rPr>
      </w:pPr>
      <w:r>
        <w:rPr>
          <w:szCs w:val="24"/>
        </w:rPr>
        <w:t xml:space="preserve">Сваки члан </w:t>
      </w:r>
      <w:r>
        <w:rPr>
          <w:szCs w:val="24"/>
          <w:lang w:val="sr-Cyrl-CS"/>
        </w:rPr>
        <w:t>Савета родитеља може гласати за или против доношења одлуке, закључка, мишљења, иницијативе, предлога, сагалсности, ставова, препоруке , а може остати и уздржан.</w:t>
      </w:r>
    </w:p>
    <w:p w14:paraId="41881202">
      <w:pPr>
        <w:ind w:firstLine="709"/>
        <w:jc w:val="both"/>
        <w:rPr>
          <w:szCs w:val="24"/>
          <w:lang w:val="sr-Cyrl-CS"/>
        </w:rPr>
      </w:pPr>
    </w:p>
    <w:p w14:paraId="35B73B36">
      <w:pPr>
        <w:jc w:val="center"/>
        <w:rPr>
          <w:b/>
          <w:szCs w:val="24"/>
          <w:lang w:val="sr-Cyrl-CS"/>
        </w:rPr>
      </w:pPr>
      <w:r>
        <w:rPr>
          <w:b/>
          <w:szCs w:val="24"/>
          <w:lang w:val="sr-Cyrl-CS"/>
        </w:rPr>
        <w:t>Члан 34.</w:t>
      </w:r>
    </w:p>
    <w:p w14:paraId="607B6068">
      <w:pPr>
        <w:ind w:firstLine="680"/>
        <w:jc w:val="both"/>
        <w:rPr>
          <w:szCs w:val="24"/>
          <w:lang w:val="sr-Cyrl-CS"/>
        </w:rPr>
      </w:pPr>
      <w:r>
        <w:rPr>
          <w:szCs w:val="24"/>
          <w:lang w:val="sr-Cyrl-CS"/>
        </w:rPr>
        <w:t>После гласања, председник пребројавањем гласова утврђује да ли је одлука до</w:t>
      </w:r>
      <w:r>
        <w:rPr>
          <w:szCs w:val="24"/>
          <w:lang w:val="sr-Cyrl-CS"/>
        </w:rPr>
        <w:softHyphen/>
      </w:r>
      <w:r>
        <w:rPr>
          <w:szCs w:val="24"/>
          <w:lang w:val="sr-Cyrl-CS"/>
        </w:rPr>
        <w:t>нета.</w:t>
      </w:r>
    </w:p>
    <w:p w14:paraId="141B9B1A">
      <w:pPr>
        <w:jc w:val="center"/>
        <w:rPr>
          <w:b/>
          <w:szCs w:val="24"/>
          <w:lang w:val="sr-Cyrl-CS"/>
        </w:rPr>
      </w:pPr>
      <w:r>
        <w:rPr>
          <w:b/>
          <w:szCs w:val="24"/>
          <w:lang w:val="sr-Cyrl-CS"/>
        </w:rPr>
        <w:t>Члан 35.</w:t>
      </w:r>
    </w:p>
    <w:p w14:paraId="07BB414A">
      <w:pPr>
        <w:ind w:firstLine="680"/>
        <w:jc w:val="both"/>
        <w:rPr>
          <w:szCs w:val="24"/>
          <w:lang w:val="sr-Cyrl-CS"/>
        </w:rPr>
      </w:pPr>
      <w:r>
        <w:rPr>
          <w:szCs w:val="24"/>
          <w:lang w:val="sr-Cyrl-CS"/>
        </w:rPr>
        <w:t>Одлуке се, по правилу, доносе гласањем о једном предлогу председника.</w:t>
      </w:r>
    </w:p>
    <w:p w14:paraId="680A6C04">
      <w:pPr>
        <w:ind w:firstLine="680"/>
        <w:jc w:val="both"/>
        <w:rPr>
          <w:szCs w:val="24"/>
          <w:lang w:val="sr-Cyrl-CS"/>
        </w:rPr>
      </w:pPr>
      <w:r>
        <w:rPr>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14:paraId="45A51E0C">
      <w:pPr>
        <w:ind w:firstLine="680"/>
        <w:jc w:val="both"/>
        <w:rPr>
          <w:szCs w:val="24"/>
          <w:lang w:val="sr-Cyrl-CS"/>
        </w:rPr>
      </w:pPr>
    </w:p>
    <w:p w14:paraId="5F58863F">
      <w:pPr>
        <w:ind w:firstLine="708"/>
        <w:jc w:val="both"/>
        <w:rPr>
          <w:b/>
          <w:szCs w:val="24"/>
        </w:rPr>
      </w:pPr>
      <w:r>
        <w:rPr>
          <w:b/>
          <w:szCs w:val="24"/>
          <w:lang w:val="sr-Cyrl-CS"/>
        </w:rPr>
        <w:t>8.Седница Савета родитеља  за утврђивање предлога чланова Школског одбора из реда родитеља  ученика</w:t>
      </w:r>
    </w:p>
    <w:p w14:paraId="7F5BF540">
      <w:pPr>
        <w:ind w:firstLine="708"/>
        <w:jc w:val="both"/>
        <w:rPr>
          <w:b/>
          <w:szCs w:val="24"/>
        </w:rPr>
      </w:pPr>
    </w:p>
    <w:p w14:paraId="046A00D1">
      <w:pPr>
        <w:jc w:val="center"/>
        <w:rPr>
          <w:b/>
          <w:szCs w:val="24"/>
          <w:lang w:val="sr-Cyrl-CS"/>
        </w:rPr>
      </w:pPr>
      <w:r>
        <w:rPr>
          <w:b/>
          <w:szCs w:val="24"/>
          <w:lang w:val="sr-Cyrl-CS"/>
        </w:rPr>
        <w:t>Члан 36.</w:t>
      </w:r>
    </w:p>
    <w:p w14:paraId="42A876D2">
      <w:pPr>
        <w:pStyle w:val="18"/>
        <w:shd w:val="clear" w:color="auto" w:fill="auto"/>
        <w:spacing w:before="0"/>
        <w:ind w:firstLine="720"/>
        <w:rPr>
          <w:sz w:val="24"/>
          <w:szCs w:val="24"/>
        </w:rPr>
      </w:pPr>
      <w:r>
        <w:rPr>
          <w:b/>
          <w:szCs w:val="24"/>
          <w:lang w:val="sr-Cyrl-CS"/>
        </w:rPr>
        <w:tab/>
      </w:r>
      <w:r>
        <w:rPr>
          <w:sz w:val="24"/>
          <w:szCs w:val="24"/>
        </w:rPr>
        <w:t>Кандидати за чланове Школског одбора из реда родитеља се у гласачки листић уписују оним редоследом којим су предлагани.</w:t>
      </w:r>
    </w:p>
    <w:p w14:paraId="0858DAAF">
      <w:pPr>
        <w:pStyle w:val="18"/>
        <w:shd w:val="clear" w:color="auto" w:fill="auto"/>
        <w:spacing w:before="0"/>
        <w:ind w:firstLine="720"/>
        <w:rPr>
          <w:sz w:val="24"/>
          <w:szCs w:val="24"/>
        </w:rPr>
      </w:pPr>
      <w:r>
        <w:rPr>
          <w:sz w:val="24"/>
          <w:szCs w:val="24"/>
        </w:rPr>
        <w:t>Родитељ који је предложен на самој седници Савета родитеља одмах се изјашњава о предлогу, а уколико није присутан на седници, Председник савета позива телефонским путем  предложеног родитеља ради изјашњавања при чему се његово изјашњавање евидентира у записник.</w:t>
      </w:r>
    </w:p>
    <w:p w14:paraId="5107A2E3">
      <w:pPr>
        <w:pStyle w:val="18"/>
        <w:shd w:val="clear" w:color="auto" w:fill="auto"/>
        <w:spacing w:before="0"/>
        <w:ind w:firstLine="720"/>
        <w:rPr>
          <w:sz w:val="24"/>
          <w:szCs w:val="24"/>
        </w:rPr>
      </w:pPr>
    </w:p>
    <w:p w14:paraId="55E4AC8E">
      <w:pPr>
        <w:tabs>
          <w:tab w:val="left" w:pos="776"/>
        </w:tabs>
        <w:rPr>
          <w:b/>
          <w:szCs w:val="24"/>
          <w:lang w:val="sr-Cyrl-CS"/>
        </w:rPr>
      </w:pPr>
    </w:p>
    <w:p w14:paraId="237A3DAC">
      <w:pPr>
        <w:ind w:firstLine="708"/>
        <w:jc w:val="both"/>
        <w:rPr>
          <w:szCs w:val="24"/>
          <w:lang w:val="en-US"/>
        </w:rPr>
      </w:pPr>
      <w:r>
        <w:rPr>
          <w:szCs w:val="24"/>
          <w:lang w:val="sr-Cyrl-CS"/>
        </w:rPr>
        <w:t>Савет родитеља одлуку доноси тајним гласањем када предлаже чланове Школског одбора из реда родитеља ученика.</w:t>
      </w:r>
    </w:p>
    <w:p w14:paraId="27F99DDA">
      <w:pPr>
        <w:ind w:firstLine="680"/>
        <w:jc w:val="both"/>
        <w:rPr>
          <w:szCs w:val="24"/>
        </w:rPr>
      </w:pPr>
      <w:r>
        <w:rPr>
          <w:szCs w:val="24"/>
        </w:rPr>
        <w:t xml:space="preserve">Гласачки листић за утврђивање предлога чланова </w:t>
      </w:r>
      <w:r>
        <w:rPr>
          <w:szCs w:val="24"/>
          <w:lang w:val="sr-Cyrl-CS"/>
        </w:rPr>
        <w:t>Ш</w:t>
      </w:r>
      <w:r>
        <w:rPr>
          <w:szCs w:val="24"/>
        </w:rPr>
        <w:t>колског одбора из реда родитеља у Школи има следећи текст:</w:t>
      </w:r>
    </w:p>
    <w:p w14:paraId="0B9C7A3E">
      <w:pPr>
        <w:shd w:val="clear" w:color="auto" w:fill="FFFFFF"/>
        <w:ind w:right="833"/>
        <w:jc w:val="both"/>
        <w:rPr>
          <w:sz w:val="20"/>
        </w:rPr>
      </w:pPr>
    </w:p>
    <w:p w14:paraId="7788656B">
      <w:pPr>
        <w:pBdr>
          <w:top w:val="single" w:color="auto" w:sz="4" w:space="1"/>
          <w:left w:val="single" w:color="auto" w:sz="4" w:space="4"/>
          <w:bottom w:val="single" w:color="auto" w:sz="4" w:space="1"/>
          <w:right w:val="single" w:color="auto" w:sz="4" w:space="4"/>
        </w:pBdr>
        <w:shd w:val="clear" w:color="auto" w:fill="FFFFFF"/>
        <w:jc w:val="both"/>
        <w:rPr>
          <w:color w:val="000000"/>
          <w:szCs w:val="24"/>
        </w:rPr>
      </w:pPr>
      <w:r>
        <w:rPr>
          <w:color w:val="000000"/>
          <w:szCs w:val="24"/>
        </w:rPr>
        <w:t>Савет родитеља</w:t>
      </w:r>
    </w:p>
    <w:p w14:paraId="5F513D19">
      <w:pPr>
        <w:pBdr>
          <w:top w:val="single" w:color="auto" w:sz="4" w:space="1"/>
          <w:left w:val="single" w:color="auto" w:sz="4" w:space="4"/>
          <w:bottom w:val="single" w:color="auto" w:sz="4" w:space="1"/>
          <w:right w:val="single" w:color="auto" w:sz="4" w:space="4"/>
        </w:pBdr>
        <w:shd w:val="clear" w:color="auto" w:fill="FFFFFF"/>
        <w:jc w:val="both"/>
        <w:rPr>
          <w:color w:val="000000" w:themeColor="text1"/>
          <w:szCs w:val="24"/>
        </w:rPr>
      </w:pPr>
      <w:r>
        <w:rPr>
          <w:color w:val="000000"/>
          <w:szCs w:val="24"/>
        </w:rPr>
        <w:t>Основне школе „Бата Булић</w:t>
      </w:r>
      <w:r>
        <w:rPr>
          <w:color w:val="000000" w:themeColor="text1"/>
          <w:szCs w:val="24"/>
        </w:rPr>
        <w:t>“Петровац на Млави</w:t>
      </w:r>
    </w:p>
    <w:p w14:paraId="7EC33C0D">
      <w:pPr>
        <w:pBdr>
          <w:top w:val="single" w:color="auto" w:sz="4" w:space="1"/>
          <w:left w:val="single" w:color="auto" w:sz="4" w:space="4"/>
          <w:bottom w:val="single" w:color="auto" w:sz="4" w:space="1"/>
          <w:right w:val="single" w:color="auto" w:sz="4" w:space="4"/>
        </w:pBdr>
        <w:shd w:val="clear" w:color="auto" w:fill="FFFFFF"/>
        <w:jc w:val="both"/>
        <w:rPr>
          <w:color w:val="000000" w:themeColor="text1"/>
          <w:szCs w:val="24"/>
        </w:rPr>
      </w:pPr>
      <w:r>
        <w:rPr>
          <w:color w:val="000000" w:themeColor="text1"/>
          <w:szCs w:val="24"/>
        </w:rPr>
        <w:t>Јована Јовановића Змаја бр.1</w:t>
      </w:r>
    </w:p>
    <w:p w14:paraId="0563F56B">
      <w:pPr>
        <w:pBdr>
          <w:top w:val="single" w:color="auto" w:sz="4" w:space="1"/>
          <w:left w:val="single" w:color="auto" w:sz="4" w:space="4"/>
          <w:bottom w:val="single" w:color="auto" w:sz="4" w:space="1"/>
          <w:right w:val="single" w:color="auto" w:sz="4" w:space="4"/>
        </w:pBdr>
        <w:shd w:val="clear" w:color="auto" w:fill="FFFFFF"/>
        <w:jc w:val="both"/>
        <w:rPr>
          <w:color w:val="000000"/>
          <w:szCs w:val="24"/>
        </w:rPr>
      </w:pPr>
      <w:r>
        <w:rPr>
          <w:color w:val="000000" w:themeColor="text1"/>
          <w:szCs w:val="24"/>
        </w:rPr>
        <w:t>Петровац  на Млави</w:t>
      </w:r>
    </w:p>
    <w:p w14:paraId="7262FC39">
      <w:pPr>
        <w:pBdr>
          <w:top w:val="single" w:color="auto" w:sz="4" w:space="1"/>
          <w:left w:val="single" w:color="auto" w:sz="4" w:space="4"/>
          <w:bottom w:val="single" w:color="auto" w:sz="4" w:space="1"/>
          <w:right w:val="single" w:color="auto" w:sz="4" w:space="4"/>
        </w:pBdr>
        <w:shd w:val="clear" w:color="auto" w:fill="FFFFFF"/>
        <w:jc w:val="both"/>
        <w:rPr>
          <w:color w:val="000000"/>
          <w:szCs w:val="24"/>
        </w:rPr>
      </w:pPr>
      <w:r>
        <w:rPr>
          <w:color w:val="000000"/>
          <w:szCs w:val="24"/>
        </w:rPr>
        <w:t>Број: ______</w:t>
      </w:r>
    </w:p>
    <w:p w14:paraId="06494F1F">
      <w:pPr>
        <w:pBdr>
          <w:top w:val="single" w:color="auto" w:sz="4" w:space="1"/>
          <w:left w:val="single" w:color="auto" w:sz="4" w:space="4"/>
          <w:bottom w:val="single" w:color="auto" w:sz="4" w:space="1"/>
          <w:right w:val="single" w:color="auto" w:sz="4" w:space="4"/>
        </w:pBdr>
        <w:shd w:val="clear" w:color="auto" w:fill="FFFFFF"/>
        <w:jc w:val="both"/>
        <w:rPr>
          <w:color w:val="000000"/>
          <w:szCs w:val="24"/>
        </w:rPr>
      </w:pPr>
      <w:r>
        <w:rPr>
          <w:color w:val="000000"/>
          <w:szCs w:val="24"/>
        </w:rPr>
        <w:t>Датум: ______20__. године</w:t>
      </w:r>
    </w:p>
    <w:p w14:paraId="6B35F345">
      <w:pPr>
        <w:pBdr>
          <w:top w:val="single" w:color="auto" w:sz="4" w:space="1"/>
          <w:left w:val="single" w:color="auto" w:sz="4" w:space="4"/>
          <w:bottom w:val="single" w:color="auto" w:sz="4" w:space="1"/>
          <w:right w:val="single" w:color="auto" w:sz="4" w:space="4"/>
        </w:pBdr>
        <w:jc w:val="both"/>
        <w:rPr>
          <w:b/>
          <w:sz w:val="20"/>
          <w:lang w:val="sr-Cyrl-CS"/>
        </w:rPr>
      </w:pPr>
    </w:p>
    <w:p w14:paraId="3F38961E">
      <w:pPr>
        <w:pBdr>
          <w:top w:val="single" w:color="auto" w:sz="4" w:space="1"/>
          <w:left w:val="single" w:color="auto" w:sz="4" w:space="4"/>
          <w:bottom w:val="single" w:color="auto" w:sz="4" w:space="1"/>
          <w:right w:val="single" w:color="auto" w:sz="4" w:space="4"/>
        </w:pBdr>
        <w:jc w:val="center"/>
        <w:rPr>
          <w:b/>
          <w:sz w:val="20"/>
          <w:lang w:val="sr-Cyrl-CS"/>
        </w:rPr>
      </w:pPr>
      <w:r>
        <w:rPr>
          <w:b/>
          <w:sz w:val="20"/>
          <w:lang w:val="sr-Cyrl-CS"/>
        </w:rPr>
        <w:t>ГЛАСАЧКИ ЛИСТИЋ ЗА УТВРЂИВАЊЕ ПРЕДЛОГА ЧЛАНОВА</w:t>
      </w:r>
      <w:r>
        <w:rPr>
          <w:b/>
          <w:sz w:val="20"/>
          <w:lang w:val="sr-Cyrl-CS"/>
        </w:rPr>
        <w:br w:type="textWrapping"/>
      </w:r>
      <w:r>
        <w:rPr>
          <w:b/>
          <w:sz w:val="20"/>
          <w:lang w:val="sr-Cyrl-CS"/>
        </w:rPr>
        <w:t>ШКОЛСКОГ ОДБОРА ИЗ РЕДА РОДИТЕЉА УЧЕНИКА</w:t>
      </w:r>
    </w:p>
    <w:p w14:paraId="5BDDF9FA">
      <w:pPr>
        <w:pBdr>
          <w:top w:val="single" w:color="auto" w:sz="4" w:space="1"/>
          <w:left w:val="single" w:color="auto" w:sz="4" w:space="4"/>
          <w:bottom w:val="single" w:color="auto" w:sz="4" w:space="1"/>
          <w:right w:val="single" w:color="auto" w:sz="4" w:space="4"/>
        </w:pBdr>
        <w:jc w:val="both"/>
        <w:rPr>
          <w:b/>
        </w:rPr>
      </w:pPr>
    </w:p>
    <w:p w14:paraId="1FD7EAF3">
      <w:pPr>
        <w:pBdr>
          <w:top w:val="single" w:color="auto" w:sz="4" w:space="1"/>
          <w:left w:val="single" w:color="auto" w:sz="4" w:space="4"/>
          <w:bottom w:val="single" w:color="auto" w:sz="4" w:space="1"/>
          <w:right w:val="single" w:color="auto" w:sz="4" w:space="4"/>
        </w:pBdr>
        <w:ind w:firstLine="680"/>
        <w:jc w:val="both"/>
        <w:rPr>
          <w:szCs w:val="24"/>
          <w:lang w:val="sr-Cyrl-CS"/>
        </w:rPr>
      </w:pPr>
      <w:r>
        <w:rPr>
          <w:szCs w:val="24"/>
        </w:rPr>
        <w:t>За</w:t>
      </w:r>
      <w:r>
        <w:rPr>
          <w:szCs w:val="24"/>
          <w:lang w:val="sr-Cyrl-CS"/>
        </w:rPr>
        <w:t xml:space="preserve"> чланове/а Школског одбора члан Савет родитеља предлаже родитеље чији је редни број заокружен:</w:t>
      </w:r>
    </w:p>
    <w:p w14:paraId="779F34F5">
      <w:pPr>
        <w:pBdr>
          <w:top w:val="single" w:color="auto" w:sz="4" w:space="1"/>
          <w:left w:val="single" w:color="auto" w:sz="4" w:space="4"/>
          <w:bottom w:val="single" w:color="auto" w:sz="4" w:space="1"/>
          <w:right w:val="single" w:color="auto" w:sz="4" w:space="4"/>
        </w:pBdr>
        <w:ind w:firstLine="680"/>
        <w:jc w:val="both"/>
        <w:rPr>
          <w:szCs w:val="24"/>
        </w:rPr>
      </w:pPr>
      <w:r>
        <w:rPr>
          <w:szCs w:val="24"/>
        </w:rPr>
        <w:t>1. _____________________________,</w:t>
      </w:r>
    </w:p>
    <w:p w14:paraId="7BE93987">
      <w:pPr>
        <w:pBdr>
          <w:top w:val="single" w:color="auto" w:sz="4" w:space="1"/>
          <w:left w:val="single" w:color="auto" w:sz="4" w:space="4"/>
          <w:bottom w:val="single" w:color="auto" w:sz="4" w:space="1"/>
          <w:right w:val="single" w:color="auto" w:sz="4" w:space="4"/>
        </w:pBdr>
        <w:ind w:firstLine="680"/>
        <w:jc w:val="both"/>
        <w:rPr>
          <w:szCs w:val="24"/>
        </w:rPr>
      </w:pPr>
      <w:r>
        <w:rPr>
          <w:szCs w:val="24"/>
        </w:rPr>
        <w:t>2. _____________________________,</w:t>
      </w:r>
    </w:p>
    <w:p w14:paraId="54C833E0">
      <w:pPr>
        <w:pBdr>
          <w:top w:val="single" w:color="auto" w:sz="4" w:space="1"/>
          <w:left w:val="single" w:color="auto" w:sz="4" w:space="4"/>
          <w:bottom w:val="single" w:color="auto" w:sz="4" w:space="1"/>
          <w:right w:val="single" w:color="auto" w:sz="4" w:space="4"/>
        </w:pBdr>
        <w:ind w:firstLine="680"/>
        <w:jc w:val="both"/>
        <w:rPr>
          <w:szCs w:val="24"/>
        </w:rPr>
      </w:pPr>
      <w:r>
        <w:rPr>
          <w:szCs w:val="24"/>
        </w:rPr>
        <w:t>3. _____________________________,</w:t>
      </w:r>
    </w:p>
    <w:p w14:paraId="154466A0">
      <w:pPr>
        <w:pBdr>
          <w:top w:val="single" w:color="auto" w:sz="4" w:space="1"/>
          <w:left w:val="single" w:color="auto" w:sz="4" w:space="4"/>
          <w:bottom w:val="single" w:color="auto" w:sz="4" w:space="1"/>
          <w:right w:val="single" w:color="auto" w:sz="4" w:space="4"/>
        </w:pBdr>
        <w:ind w:firstLine="680"/>
        <w:jc w:val="both"/>
        <w:rPr>
          <w:szCs w:val="24"/>
        </w:rPr>
      </w:pPr>
      <w:r>
        <w:rPr>
          <w:szCs w:val="24"/>
        </w:rPr>
        <w:t>4. _____________________________,</w:t>
      </w:r>
    </w:p>
    <w:p w14:paraId="4E9F9409">
      <w:pPr>
        <w:pBdr>
          <w:top w:val="single" w:color="auto" w:sz="4" w:space="1"/>
          <w:left w:val="single" w:color="auto" w:sz="4" w:space="4"/>
          <w:bottom w:val="single" w:color="auto" w:sz="4" w:space="1"/>
          <w:right w:val="single" w:color="auto" w:sz="4" w:space="4"/>
        </w:pBdr>
        <w:ind w:firstLine="680"/>
        <w:jc w:val="both"/>
        <w:rPr>
          <w:szCs w:val="24"/>
        </w:rPr>
      </w:pPr>
      <w:r>
        <w:rPr>
          <w:szCs w:val="24"/>
        </w:rPr>
        <w:t>5. _____________________________....</w:t>
      </w:r>
    </w:p>
    <w:p w14:paraId="2CF1B9B8">
      <w:pPr>
        <w:pBdr>
          <w:top w:val="single" w:color="auto" w:sz="4" w:space="1"/>
          <w:left w:val="single" w:color="auto" w:sz="4" w:space="4"/>
          <w:bottom w:val="single" w:color="auto" w:sz="4" w:space="1"/>
          <w:right w:val="single" w:color="auto" w:sz="4" w:space="4"/>
        </w:pBdr>
        <w:ind w:firstLine="680"/>
        <w:jc w:val="both"/>
        <w:rPr>
          <w:szCs w:val="24"/>
        </w:rPr>
      </w:pPr>
    </w:p>
    <w:p w14:paraId="5456DFBE">
      <w:pPr>
        <w:pBdr>
          <w:top w:val="single" w:color="auto" w:sz="4" w:space="1"/>
          <w:left w:val="single" w:color="auto" w:sz="4" w:space="4"/>
          <w:bottom w:val="single" w:color="auto" w:sz="4" w:space="1"/>
          <w:right w:val="single" w:color="auto" w:sz="4" w:space="4"/>
        </w:pBdr>
        <w:ind w:firstLine="680"/>
        <w:jc w:val="both"/>
        <w:rPr>
          <w:szCs w:val="24"/>
        </w:rPr>
      </w:pPr>
      <w:r>
        <w:rPr>
          <w:szCs w:val="24"/>
        </w:rPr>
        <w:t>Треба заокружити</w:t>
      </w:r>
      <w:r>
        <w:rPr>
          <w:szCs w:val="24"/>
          <w:lang w:val="sr-Cyrl-CS"/>
        </w:rPr>
        <w:t>, хемијском оловком</w:t>
      </w:r>
      <w:r>
        <w:rPr>
          <w:b/>
          <w:color w:val="000000" w:themeColor="text1"/>
          <w:szCs w:val="24"/>
        </w:rPr>
        <w:t xml:space="preserve"> редни број испред имена и презимена кандидата (</w:t>
      </w:r>
      <w:r>
        <w:rPr>
          <w:szCs w:val="24"/>
        </w:rPr>
        <w:t xml:space="preserve"> највише три /два редна броја).</w:t>
      </w:r>
    </w:p>
    <w:p w14:paraId="184786D8">
      <w:pPr>
        <w:pBdr>
          <w:top w:val="single" w:color="auto" w:sz="4" w:space="1"/>
          <w:left w:val="single" w:color="auto" w:sz="4" w:space="4"/>
          <w:bottom w:val="single" w:color="auto" w:sz="4" w:space="1"/>
          <w:right w:val="single" w:color="auto" w:sz="4" w:space="4"/>
        </w:pBdr>
        <w:ind w:firstLine="680"/>
        <w:jc w:val="both"/>
        <w:rPr>
          <w:szCs w:val="24"/>
        </w:rPr>
      </w:pPr>
      <w:r>
        <w:rPr>
          <w:szCs w:val="24"/>
        </w:rPr>
        <w:t>Гласачки листић се сматра исправним уколико члан Савета родитеља заокружи и мањи број од потребног броја чланова који се предлажу јединици локалне самоуправе.</w:t>
      </w:r>
    </w:p>
    <w:p w14:paraId="28C99329">
      <w:pPr>
        <w:pBdr>
          <w:top w:val="single" w:color="auto" w:sz="4" w:space="1"/>
          <w:left w:val="single" w:color="auto" w:sz="4" w:space="4"/>
          <w:bottom w:val="single" w:color="auto" w:sz="4" w:space="1"/>
          <w:right w:val="single" w:color="auto" w:sz="4" w:space="4"/>
        </w:pBdr>
        <w:ind w:firstLine="680"/>
        <w:jc w:val="both"/>
        <w:rPr>
          <w:b/>
          <w:color w:val="000000" w:themeColor="text1"/>
          <w:szCs w:val="24"/>
        </w:rPr>
      </w:pPr>
    </w:p>
    <w:p w14:paraId="01F03C3E">
      <w:pPr>
        <w:pBdr>
          <w:top w:val="single" w:color="auto" w:sz="4" w:space="1"/>
          <w:left w:val="single" w:color="auto" w:sz="4" w:space="4"/>
          <w:bottom w:val="single" w:color="auto" w:sz="4" w:space="1"/>
          <w:right w:val="single" w:color="auto" w:sz="4" w:space="4"/>
        </w:pBdr>
        <w:ind w:firstLine="680"/>
        <w:jc w:val="both"/>
        <w:rPr>
          <w:szCs w:val="24"/>
        </w:rPr>
      </w:pPr>
    </w:p>
    <w:p w14:paraId="7CDB1BD3">
      <w:pPr>
        <w:pBdr>
          <w:top w:val="single" w:color="auto" w:sz="4" w:space="1"/>
          <w:left w:val="single" w:color="auto" w:sz="4" w:space="4"/>
          <w:bottom w:val="single" w:color="auto" w:sz="4" w:space="1"/>
          <w:right w:val="single" w:color="auto" w:sz="4" w:space="4"/>
        </w:pBdr>
        <w:jc w:val="center"/>
        <w:rPr>
          <w:szCs w:val="24"/>
        </w:rPr>
      </w:pPr>
      <w:r>
        <w:rPr>
          <w:szCs w:val="24"/>
        </w:rPr>
        <w:t>М.П.</w:t>
      </w:r>
    </w:p>
    <w:p w14:paraId="184858F4">
      <w:pPr>
        <w:pBdr>
          <w:top w:val="single" w:color="auto" w:sz="4" w:space="1"/>
          <w:left w:val="single" w:color="auto" w:sz="4" w:space="4"/>
          <w:bottom w:val="single" w:color="auto" w:sz="4" w:space="1"/>
          <w:right w:val="single" w:color="auto" w:sz="4" w:space="4"/>
        </w:pBdr>
        <w:jc w:val="both"/>
        <w:rPr>
          <w:szCs w:val="24"/>
        </w:rPr>
      </w:pPr>
    </w:p>
    <w:p w14:paraId="0F0EB1FB">
      <w:pPr>
        <w:ind w:left="3960"/>
        <w:jc w:val="both"/>
        <w:rPr>
          <w:b/>
          <w:szCs w:val="24"/>
        </w:rPr>
      </w:pPr>
    </w:p>
    <w:p w14:paraId="134A3656">
      <w:pPr>
        <w:ind w:firstLine="708"/>
        <w:jc w:val="both"/>
        <w:rPr>
          <w:szCs w:val="24"/>
          <w:lang w:val="sr-Cyrl-CS"/>
        </w:rPr>
      </w:pPr>
      <w:r>
        <w:rPr>
          <w:szCs w:val="24"/>
          <w:lang w:val="sr-Cyrl-CS"/>
        </w:rPr>
        <w:t>Уколико се предлаже јединици локалне самоуправе  један члан из реда родитеља за   члана Школског одбора и само је један предложени кандидат гласачки листић има следећи текст:</w:t>
      </w:r>
    </w:p>
    <w:p w14:paraId="63573D15">
      <w:pPr>
        <w:shd w:val="clear" w:color="auto" w:fill="FFFFFF"/>
        <w:ind w:right="833"/>
        <w:jc w:val="both"/>
        <w:rPr>
          <w:szCs w:val="24"/>
          <w:lang w:val="sr-Cyrl-CS"/>
        </w:rPr>
      </w:pPr>
    </w:p>
    <w:p w14:paraId="29653354">
      <w:pPr>
        <w:shd w:val="clear" w:color="auto" w:fill="FFFFFF"/>
        <w:ind w:right="833"/>
        <w:jc w:val="both"/>
        <w:rPr>
          <w:szCs w:val="24"/>
          <w:lang w:val="sr-Cyrl-CS"/>
        </w:rPr>
      </w:pPr>
    </w:p>
    <w:p w14:paraId="58AE86B4">
      <w:pPr>
        <w:pBdr>
          <w:top w:val="single" w:color="auto" w:sz="4" w:space="1"/>
          <w:left w:val="single" w:color="auto" w:sz="4" w:space="4"/>
          <w:bottom w:val="single" w:color="auto" w:sz="4" w:space="1"/>
          <w:right w:val="single" w:color="auto" w:sz="4" w:space="4"/>
        </w:pBdr>
        <w:shd w:val="clear" w:color="auto" w:fill="FFFFFF"/>
        <w:jc w:val="both"/>
        <w:rPr>
          <w:color w:val="000000"/>
          <w:szCs w:val="24"/>
        </w:rPr>
      </w:pPr>
      <w:r>
        <w:rPr>
          <w:color w:val="000000"/>
          <w:szCs w:val="24"/>
        </w:rPr>
        <w:t>Савет родитеља</w:t>
      </w:r>
    </w:p>
    <w:p w14:paraId="4A38E910">
      <w:pPr>
        <w:pBdr>
          <w:top w:val="single" w:color="auto" w:sz="4" w:space="1"/>
          <w:left w:val="single" w:color="auto" w:sz="4" w:space="4"/>
          <w:bottom w:val="single" w:color="auto" w:sz="4" w:space="1"/>
          <w:right w:val="single" w:color="auto" w:sz="4" w:space="4"/>
        </w:pBdr>
        <w:shd w:val="clear" w:color="auto" w:fill="FFFFFF"/>
        <w:jc w:val="both"/>
        <w:rPr>
          <w:color w:val="000000" w:themeColor="text1"/>
          <w:szCs w:val="24"/>
        </w:rPr>
      </w:pPr>
      <w:r>
        <w:rPr>
          <w:color w:val="000000"/>
          <w:szCs w:val="24"/>
        </w:rPr>
        <w:t>Основне школе „Бата Булић</w:t>
      </w:r>
      <w:r>
        <w:rPr>
          <w:color w:val="000000" w:themeColor="text1"/>
          <w:szCs w:val="24"/>
        </w:rPr>
        <w:t>“Петровац на Млави</w:t>
      </w:r>
    </w:p>
    <w:p w14:paraId="61AD6001">
      <w:pPr>
        <w:pBdr>
          <w:top w:val="single" w:color="auto" w:sz="4" w:space="1"/>
          <w:left w:val="single" w:color="auto" w:sz="4" w:space="4"/>
          <w:bottom w:val="single" w:color="auto" w:sz="4" w:space="1"/>
          <w:right w:val="single" w:color="auto" w:sz="4" w:space="4"/>
        </w:pBdr>
        <w:shd w:val="clear" w:color="auto" w:fill="FFFFFF"/>
        <w:jc w:val="both"/>
        <w:rPr>
          <w:color w:val="000000" w:themeColor="text1"/>
          <w:szCs w:val="24"/>
        </w:rPr>
      </w:pPr>
      <w:r>
        <w:rPr>
          <w:color w:val="000000" w:themeColor="text1"/>
          <w:szCs w:val="24"/>
        </w:rPr>
        <w:t>Јована Јовановића Змаја бр.1</w:t>
      </w:r>
    </w:p>
    <w:p w14:paraId="2CADC12B">
      <w:pPr>
        <w:pBdr>
          <w:top w:val="single" w:color="auto" w:sz="4" w:space="1"/>
          <w:left w:val="single" w:color="auto" w:sz="4" w:space="4"/>
          <w:bottom w:val="single" w:color="auto" w:sz="4" w:space="1"/>
          <w:right w:val="single" w:color="auto" w:sz="4" w:space="4"/>
        </w:pBdr>
        <w:shd w:val="clear" w:color="auto" w:fill="FFFFFF"/>
        <w:jc w:val="both"/>
        <w:rPr>
          <w:color w:val="000000"/>
          <w:szCs w:val="24"/>
        </w:rPr>
      </w:pPr>
      <w:r>
        <w:rPr>
          <w:color w:val="000000" w:themeColor="text1"/>
          <w:szCs w:val="24"/>
        </w:rPr>
        <w:t>Петровац  на Млави</w:t>
      </w:r>
    </w:p>
    <w:p w14:paraId="7E2BF4EC">
      <w:pPr>
        <w:pBdr>
          <w:top w:val="single" w:color="auto" w:sz="4" w:space="1"/>
          <w:left w:val="single" w:color="auto" w:sz="4" w:space="4"/>
          <w:bottom w:val="single" w:color="auto" w:sz="4" w:space="1"/>
          <w:right w:val="single" w:color="auto" w:sz="4" w:space="4"/>
        </w:pBdr>
        <w:shd w:val="clear" w:color="auto" w:fill="FFFFFF"/>
        <w:jc w:val="both"/>
        <w:rPr>
          <w:color w:val="000000"/>
          <w:szCs w:val="24"/>
        </w:rPr>
      </w:pPr>
      <w:r>
        <w:rPr>
          <w:color w:val="000000"/>
          <w:szCs w:val="24"/>
        </w:rPr>
        <w:t>Број: _______</w:t>
      </w:r>
    </w:p>
    <w:p w14:paraId="649FBF3E">
      <w:pPr>
        <w:pBdr>
          <w:top w:val="single" w:color="auto" w:sz="4" w:space="1"/>
          <w:left w:val="single" w:color="auto" w:sz="4" w:space="4"/>
          <w:bottom w:val="single" w:color="auto" w:sz="4" w:space="1"/>
          <w:right w:val="single" w:color="auto" w:sz="4" w:space="4"/>
        </w:pBdr>
        <w:shd w:val="clear" w:color="auto" w:fill="FFFFFF"/>
        <w:jc w:val="both"/>
        <w:rPr>
          <w:color w:val="000000"/>
          <w:szCs w:val="24"/>
        </w:rPr>
      </w:pPr>
      <w:r>
        <w:rPr>
          <w:color w:val="000000"/>
          <w:szCs w:val="24"/>
        </w:rPr>
        <w:t>Датум: ______20__. године</w:t>
      </w:r>
    </w:p>
    <w:p w14:paraId="34D3CD4D">
      <w:pPr>
        <w:pBdr>
          <w:top w:val="single" w:color="auto" w:sz="4" w:space="0"/>
          <w:left w:val="single" w:color="auto" w:sz="4" w:space="4"/>
          <w:bottom w:val="single" w:color="auto" w:sz="4" w:space="1"/>
          <w:right w:val="single" w:color="auto" w:sz="4" w:space="4"/>
        </w:pBdr>
        <w:jc w:val="center"/>
        <w:rPr>
          <w:b/>
          <w:sz w:val="20"/>
          <w:lang w:val="sr-Cyrl-CS"/>
        </w:rPr>
      </w:pPr>
      <w:r>
        <w:rPr>
          <w:b/>
          <w:sz w:val="20"/>
          <w:lang w:val="sr-Cyrl-CS"/>
        </w:rPr>
        <w:t>ГЛАСАЧКИ ЛИСТИЋ ЗА УТВРЂИВАЊЕ ПРЕДЛОГА ЧЛАНА</w:t>
      </w:r>
      <w:r>
        <w:rPr>
          <w:b/>
          <w:sz w:val="20"/>
          <w:lang w:val="sr-Cyrl-CS"/>
        </w:rPr>
        <w:br w:type="textWrapping"/>
      </w:r>
      <w:r>
        <w:rPr>
          <w:b/>
          <w:sz w:val="20"/>
          <w:lang w:val="sr-Cyrl-CS"/>
        </w:rPr>
        <w:t>ШКОЛСКОГ ОДБОРА ИЗ РЕДА РОДИТЕЉА УЧЕНИКА</w:t>
      </w:r>
    </w:p>
    <w:p w14:paraId="3B037D9A">
      <w:pPr>
        <w:pBdr>
          <w:top w:val="single" w:color="auto" w:sz="4" w:space="0"/>
          <w:left w:val="single" w:color="auto" w:sz="4" w:space="4"/>
          <w:bottom w:val="single" w:color="auto" w:sz="4" w:space="1"/>
          <w:right w:val="single" w:color="auto" w:sz="4" w:space="4"/>
        </w:pBdr>
        <w:jc w:val="both"/>
        <w:rPr>
          <w:b/>
        </w:rPr>
      </w:pPr>
    </w:p>
    <w:p w14:paraId="01D7CFB1">
      <w:pPr>
        <w:pBdr>
          <w:top w:val="single" w:color="auto" w:sz="4" w:space="0"/>
          <w:left w:val="single" w:color="auto" w:sz="4" w:space="4"/>
          <w:bottom w:val="single" w:color="auto" w:sz="4" w:space="1"/>
          <w:right w:val="single" w:color="auto" w:sz="4" w:space="4"/>
        </w:pBdr>
        <w:jc w:val="center"/>
        <w:rPr>
          <w:szCs w:val="24"/>
          <w:lang w:val="sr-Cyrl-CS"/>
        </w:rPr>
      </w:pPr>
      <w:r>
        <w:rPr>
          <w:szCs w:val="24"/>
        </w:rPr>
        <w:t>За</w:t>
      </w:r>
      <w:r>
        <w:rPr>
          <w:szCs w:val="24"/>
          <w:lang w:val="sr-Cyrl-CS"/>
        </w:rPr>
        <w:t xml:space="preserve"> члана Школског одбора члан Савета родитеља предлаже родитеља</w:t>
      </w:r>
    </w:p>
    <w:p w14:paraId="637BAEE5">
      <w:pPr>
        <w:pBdr>
          <w:top w:val="single" w:color="auto" w:sz="4" w:space="0"/>
          <w:left w:val="single" w:color="auto" w:sz="4" w:space="4"/>
          <w:bottom w:val="single" w:color="auto" w:sz="4" w:space="1"/>
          <w:right w:val="single" w:color="auto" w:sz="4" w:space="4"/>
        </w:pBdr>
        <w:ind w:firstLine="680"/>
        <w:jc w:val="center"/>
        <w:rPr>
          <w:szCs w:val="24"/>
          <w:lang w:val="sr-Cyrl-CS"/>
        </w:rPr>
      </w:pPr>
      <w:r>
        <w:rPr>
          <w:szCs w:val="24"/>
          <w:lang w:val="sr-Cyrl-CS"/>
        </w:rPr>
        <w:t>_________________________________________</w:t>
      </w:r>
    </w:p>
    <w:p w14:paraId="00B9E21C">
      <w:pPr>
        <w:pBdr>
          <w:top w:val="single" w:color="auto" w:sz="4" w:space="0"/>
          <w:left w:val="single" w:color="auto" w:sz="4" w:space="4"/>
          <w:bottom w:val="single" w:color="auto" w:sz="4" w:space="1"/>
          <w:right w:val="single" w:color="auto" w:sz="4" w:space="4"/>
        </w:pBdr>
        <w:shd w:val="clear" w:color="auto" w:fill="FFFFFF"/>
        <w:jc w:val="both"/>
        <w:rPr>
          <w:color w:val="000000"/>
          <w:szCs w:val="24"/>
        </w:rPr>
      </w:pPr>
    </w:p>
    <w:p w14:paraId="7CD97A02">
      <w:pPr>
        <w:pBdr>
          <w:top w:val="single" w:color="auto" w:sz="4" w:space="0"/>
          <w:left w:val="single" w:color="auto" w:sz="4" w:space="4"/>
          <w:bottom w:val="single" w:color="auto" w:sz="4" w:space="1"/>
          <w:right w:val="single" w:color="auto" w:sz="4" w:space="4"/>
        </w:pBdr>
        <w:ind w:firstLine="680"/>
        <w:jc w:val="center"/>
        <w:rPr>
          <w:color w:val="000000" w:themeColor="text1"/>
          <w:szCs w:val="24"/>
          <w:lang w:val="sr-Cyrl-CS"/>
        </w:rPr>
      </w:pPr>
      <w:r>
        <w:rPr>
          <w:color w:val="000000" w:themeColor="text1"/>
          <w:szCs w:val="24"/>
          <w:lang w:val="sr-Cyrl-CS"/>
        </w:rPr>
        <w:t>за</w:t>
      </w:r>
      <w:r>
        <w:rPr>
          <w:color w:val="000000" w:themeColor="text1"/>
          <w:szCs w:val="24"/>
          <w:lang w:val="sr-Cyrl-CS"/>
        </w:rPr>
        <w:tab/>
      </w:r>
      <w:r>
        <w:rPr>
          <w:color w:val="000000" w:themeColor="text1"/>
          <w:szCs w:val="24"/>
          <w:lang w:val="sr-Cyrl-CS"/>
        </w:rPr>
        <w:tab/>
      </w:r>
      <w:r>
        <w:rPr>
          <w:color w:val="000000" w:themeColor="text1"/>
          <w:szCs w:val="24"/>
          <w:lang w:val="sr-Cyrl-CS"/>
        </w:rPr>
        <w:tab/>
      </w:r>
      <w:r>
        <w:rPr>
          <w:color w:val="000000" w:themeColor="text1"/>
          <w:szCs w:val="24"/>
          <w:lang w:val="sr-Cyrl-CS"/>
        </w:rPr>
        <w:tab/>
      </w:r>
      <w:r>
        <w:rPr>
          <w:color w:val="000000" w:themeColor="text1"/>
          <w:szCs w:val="24"/>
          <w:lang w:val="sr-Cyrl-CS"/>
        </w:rPr>
        <w:tab/>
      </w:r>
      <w:r>
        <w:rPr>
          <w:color w:val="000000" w:themeColor="text1"/>
          <w:szCs w:val="24"/>
          <w:lang w:val="sr-Cyrl-CS"/>
        </w:rPr>
        <w:tab/>
      </w:r>
      <w:r>
        <w:rPr>
          <w:color w:val="000000" w:themeColor="text1"/>
          <w:szCs w:val="24"/>
          <w:lang w:val="sr-Cyrl-CS"/>
        </w:rPr>
        <w:t>против</w:t>
      </w:r>
    </w:p>
    <w:p w14:paraId="78267608">
      <w:pPr>
        <w:pBdr>
          <w:top w:val="single" w:color="auto" w:sz="4" w:space="0"/>
          <w:left w:val="single" w:color="auto" w:sz="4" w:space="4"/>
          <w:bottom w:val="single" w:color="auto" w:sz="4" w:space="1"/>
          <w:right w:val="single" w:color="auto" w:sz="4" w:space="4"/>
        </w:pBdr>
        <w:rPr>
          <w:color w:val="000000" w:themeColor="text1"/>
          <w:szCs w:val="24"/>
        </w:rPr>
      </w:pPr>
    </w:p>
    <w:p w14:paraId="731CDB49">
      <w:pPr>
        <w:pBdr>
          <w:top w:val="single" w:color="auto" w:sz="4" w:space="0"/>
          <w:left w:val="single" w:color="auto" w:sz="4" w:space="4"/>
          <w:bottom w:val="single" w:color="auto" w:sz="4" w:space="1"/>
          <w:right w:val="single" w:color="auto" w:sz="4" w:space="4"/>
        </w:pBdr>
        <w:ind w:firstLine="680"/>
        <w:rPr>
          <w:b/>
          <w:color w:val="000000" w:themeColor="text1"/>
          <w:szCs w:val="24"/>
        </w:rPr>
      </w:pPr>
      <w:r>
        <w:rPr>
          <w:color w:val="000000" w:themeColor="text1"/>
          <w:szCs w:val="24"/>
        </w:rPr>
        <w:t xml:space="preserve">Гласачки листић је важећи искључиво ако је хемијском оловком </w:t>
      </w:r>
      <w:r>
        <w:rPr>
          <w:b/>
          <w:color w:val="000000" w:themeColor="text1"/>
          <w:szCs w:val="24"/>
        </w:rPr>
        <w:t>заокружено</w:t>
      </w:r>
      <w:r>
        <w:rPr>
          <w:color w:val="000000" w:themeColor="text1"/>
          <w:szCs w:val="24"/>
        </w:rPr>
        <w:t xml:space="preserve"> „</w:t>
      </w:r>
      <w:r>
        <w:rPr>
          <w:color w:val="000000" w:themeColor="text1"/>
          <w:szCs w:val="24"/>
          <w:lang w:val="sr-Cyrl-CS"/>
        </w:rPr>
        <w:t>за</w:t>
      </w:r>
      <w:r>
        <w:rPr>
          <w:color w:val="000000" w:themeColor="text1"/>
          <w:szCs w:val="24"/>
        </w:rPr>
        <w:t>“</w:t>
      </w:r>
      <w:r>
        <w:rPr>
          <w:color w:val="000000" w:themeColor="text1"/>
          <w:szCs w:val="24"/>
          <w:lang w:val="sr-Cyrl-CS"/>
        </w:rPr>
        <w:t xml:space="preserve"> или </w:t>
      </w:r>
      <w:r>
        <w:rPr>
          <w:color w:val="000000" w:themeColor="text1"/>
          <w:szCs w:val="24"/>
        </w:rPr>
        <w:t>„</w:t>
      </w:r>
      <w:r>
        <w:rPr>
          <w:color w:val="000000" w:themeColor="text1"/>
          <w:szCs w:val="24"/>
          <w:lang w:val="sr-Cyrl-CS"/>
        </w:rPr>
        <w:t>против</w:t>
      </w:r>
      <w:r>
        <w:rPr>
          <w:color w:val="000000" w:themeColor="text1"/>
          <w:szCs w:val="24"/>
        </w:rPr>
        <w:t>“.</w:t>
      </w:r>
    </w:p>
    <w:p w14:paraId="5BD45EC0">
      <w:pPr>
        <w:pBdr>
          <w:top w:val="single" w:color="auto" w:sz="4" w:space="0"/>
          <w:left w:val="single" w:color="auto" w:sz="4" w:space="4"/>
          <w:bottom w:val="single" w:color="auto" w:sz="4" w:space="1"/>
          <w:right w:val="single" w:color="auto" w:sz="4" w:space="4"/>
        </w:pBdr>
        <w:ind w:firstLine="680"/>
        <w:jc w:val="both"/>
        <w:rPr>
          <w:color w:val="000000" w:themeColor="text1"/>
          <w:szCs w:val="24"/>
        </w:rPr>
      </w:pPr>
    </w:p>
    <w:p w14:paraId="3ECC4DF1">
      <w:pPr>
        <w:pBdr>
          <w:top w:val="single" w:color="auto" w:sz="4" w:space="0"/>
          <w:left w:val="single" w:color="auto" w:sz="4" w:space="4"/>
          <w:bottom w:val="single" w:color="auto" w:sz="4" w:space="1"/>
          <w:right w:val="single" w:color="auto" w:sz="4" w:space="4"/>
        </w:pBdr>
        <w:jc w:val="center"/>
        <w:rPr>
          <w:szCs w:val="24"/>
          <w:lang w:val="en-US"/>
        </w:rPr>
      </w:pPr>
      <w:r>
        <w:rPr>
          <w:szCs w:val="24"/>
        </w:rPr>
        <w:t>М.П.</w:t>
      </w:r>
    </w:p>
    <w:p w14:paraId="6468CEA8">
      <w:pPr>
        <w:ind w:firstLine="708"/>
        <w:jc w:val="both"/>
        <w:rPr>
          <w:szCs w:val="24"/>
          <w:lang w:val="en-US"/>
        </w:rPr>
      </w:pPr>
    </w:p>
    <w:p w14:paraId="15A0F8CB">
      <w:pPr>
        <w:ind w:firstLine="708"/>
        <w:jc w:val="both"/>
        <w:rPr>
          <w:color w:val="000000" w:themeColor="text1"/>
          <w:szCs w:val="24"/>
          <w:u w:val="single"/>
          <w:lang w:val="sr-Cyrl-CS"/>
        </w:rPr>
      </w:pPr>
      <w:r>
        <w:rPr>
          <w:szCs w:val="24"/>
          <w:lang w:val="sr-Cyrl-CS"/>
        </w:rPr>
        <w:t xml:space="preserve">Савет родитеља, предложиће за члана Школског одбора , три кандидата са гласачког листића која су добила већину </w:t>
      </w:r>
      <w:r>
        <w:rPr>
          <w:color w:val="000000" w:themeColor="text1"/>
          <w:szCs w:val="24"/>
          <w:lang w:val="sr-Cyrl-CS"/>
        </w:rPr>
        <w:t>гласова од укупног броја чланова Савета родитеља.</w:t>
      </w:r>
    </w:p>
    <w:p w14:paraId="7DC04619">
      <w:pPr>
        <w:ind w:firstLine="708"/>
        <w:jc w:val="both"/>
        <w:rPr>
          <w:color w:val="000000" w:themeColor="text1"/>
          <w:szCs w:val="24"/>
          <w:lang w:val="sr-Cyrl-CS"/>
        </w:rPr>
      </w:pPr>
      <w:r>
        <w:rPr>
          <w:color w:val="000000" w:themeColor="text1"/>
          <w:szCs w:val="24"/>
          <w:lang w:val="sr-Cyrl-CS"/>
        </w:rPr>
        <w:t>Г</w:t>
      </w:r>
      <w:r>
        <w:rPr>
          <w:color w:val="000000" w:themeColor="text1"/>
          <w:szCs w:val="24"/>
        </w:rPr>
        <w:t>ласа</w:t>
      </w:r>
      <w:r>
        <w:rPr>
          <w:color w:val="000000" w:themeColor="text1"/>
          <w:szCs w:val="24"/>
          <w:lang w:val="sr-Cyrl-CS"/>
        </w:rPr>
        <w:t>ње се врши</w:t>
      </w:r>
      <w:r>
        <w:rPr>
          <w:color w:val="000000" w:themeColor="text1"/>
          <w:szCs w:val="24"/>
        </w:rPr>
        <w:t xml:space="preserve"> заокруживањем</w:t>
      </w:r>
      <w:r>
        <w:rPr>
          <w:color w:val="000000" w:themeColor="text1"/>
          <w:szCs w:val="24"/>
          <w:lang w:val="sr-Cyrl-CS"/>
        </w:rPr>
        <w:t>,</w:t>
      </w:r>
      <w:r>
        <w:rPr>
          <w:color w:val="000000" w:themeColor="text1"/>
          <w:szCs w:val="24"/>
        </w:rPr>
        <w:t xml:space="preserve"> хемијском оловком</w:t>
      </w:r>
      <w:r>
        <w:rPr>
          <w:color w:val="000000" w:themeColor="text1"/>
          <w:szCs w:val="24"/>
          <w:lang w:val="sr-Cyrl-CS"/>
        </w:rPr>
        <w:t>,</w:t>
      </w:r>
      <w:r>
        <w:rPr>
          <w:color w:val="000000" w:themeColor="text1"/>
          <w:szCs w:val="24"/>
        </w:rPr>
        <w:t xml:space="preserve"> три редна броја  испред имена и презимена кандидата који се предлажу за члана Школског одбора</w:t>
      </w:r>
      <w:r>
        <w:rPr>
          <w:color w:val="000000" w:themeColor="text1"/>
          <w:szCs w:val="24"/>
          <w:lang w:val="sr-Cyrl-CS"/>
        </w:rPr>
        <w:t>.</w:t>
      </w:r>
    </w:p>
    <w:p w14:paraId="3AC81963">
      <w:pPr>
        <w:ind w:firstLine="708"/>
        <w:jc w:val="both"/>
        <w:rPr>
          <w:color w:val="000000" w:themeColor="text1"/>
          <w:szCs w:val="24"/>
        </w:rPr>
      </w:pPr>
      <w:r>
        <w:rPr>
          <w:color w:val="000000" w:themeColor="text1"/>
          <w:szCs w:val="24"/>
        </w:rPr>
        <w:t xml:space="preserve">Гласање за предлог члана Школског одбора из става </w:t>
      </w:r>
      <w:r>
        <w:rPr>
          <w:color w:val="000000" w:themeColor="text1"/>
          <w:szCs w:val="24"/>
          <w:lang w:val="en-US"/>
        </w:rPr>
        <w:t>6</w:t>
      </w:r>
      <w:r>
        <w:rPr>
          <w:color w:val="000000" w:themeColor="text1"/>
          <w:szCs w:val="24"/>
        </w:rPr>
        <w:t>. се сматра исправним  уколико је члан Савета родитеља  заокружио и мањи број од потребног броја чланова који се предлажу.</w:t>
      </w:r>
    </w:p>
    <w:p w14:paraId="701D0916">
      <w:pPr>
        <w:ind w:firstLine="708"/>
        <w:jc w:val="both"/>
        <w:rPr>
          <w:color w:val="000000" w:themeColor="text1"/>
          <w:szCs w:val="24"/>
          <w:lang w:val="sr-Cyrl-CS"/>
        </w:rPr>
      </w:pPr>
      <w:r>
        <w:rPr>
          <w:color w:val="000000" w:themeColor="text1"/>
          <w:szCs w:val="24"/>
          <w:lang w:val="sr-Cyrl-CS"/>
        </w:rPr>
        <w:t>Уколико је у току трајања мандата једном од чланова Школског одбора из реда родитеља престало својство члана у Школском одбору, Савет родитеља за члана Школског одбора предлаже једног кандидата који добије већину гласова од укупног броја чланова</w:t>
      </w:r>
      <w:r>
        <w:rPr>
          <w:color w:val="000000" w:themeColor="text1"/>
          <w:szCs w:val="24"/>
        </w:rPr>
        <w:t xml:space="preserve"> Савета родитеља на седници Савета родитеља </w:t>
      </w:r>
      <w:r>
        <w:rPr>
          <w:color w:val="000000" w:themeColor="text1"/>
          <w:szCs w:val="24"/>
          <w:lang w:val="sr-Cyrl-CS"/>
        </w:rPr>
        <w:t>на којој се даје нови предлог за избор члана Школског одбора.</w:t>
      </w:r>
    </w:p>
    <w:p w14:paraId="2C8720DD">
      <w:pPr>
        <w:ind w:firstLine="708"/>
        <w:jc w:val="both"/>
        <w:rPr>
          <w:color w:val="000000" w:themeColor="text1"/>
          <w:szCs w:val="24"/>
          <w:lang w:val="sr-Cyrl-CS"/>
        </w:rPr>
      </w:pPr>
      <w:r>
        <w:rPr>
          <w:color w:val="000000" w:themeColor="text1"/>
          <w:szCs w:val="24"/>
          <w:lang w:val="sr-Cyrl-CS"/>
        </w:rPr>
        <w:t>Уколико је у току трајања мандата двома од чланова Школског одбора из реда родитеља престало својство члана у Школском одбору, Савет родитеља ће предложити два кандидата за члана Школског  одбора који добију већину гласова од укупног броја чланова Савета родитеља, на седници Савета родитеља  на којој се даје нови предлог за избор чланова Школског одбора.</w:t>
      </w:r>
    </w:p>
    <w:p w14:paraId="7BB5A661">
      <w:pPr>
        <w:ind w:firstLine="708"/>
        <w:jc w:val="both"/>
        <w:rPr>
          <w:color w:val="000000" w:themeColor="text1"/>
          <w:szCs w:val="24"/>
        </w:rPr>
      </w:pPr>
      <w:r>
        <w:rPr>
          <w:color w:val="000000" w:themeColor="text1"/>
          <w:szCs w:val="24"/>
          <w:lang w:val="sr-Cyrl-CS"/>
        </w:rPr>
        <w:t>Г</w:t>
      </w:r>
      <w:r>
        <w:rPr>
          <w:color w:val="000000" w:themeColor="text1"/>
          <w:szCs w:val="24"/>
        </w:rPr>
        <w:t>ласа</w:t>
      </w:r>
      <w:r>
        <w:rPr>
          <w:color w:val="000000" w:themeColor="text1"/>
          <w:szCs w:val="24"/>
          <w:lang w:val="sr-Cyrl-CS"/>
        </w:rPr>
        <w:t xml:space="preserve">ње за предлог члана Школског одбора  из става </w:t>
      </w:r>
      <w:r>
        <w:rPr>
          <w:color w:val="000000" w:themeColor="text1"/>
          <w:szCs w:val="24"/>
          <w:lang w:val="en-US"/>
        </w:rPr>
        <w:t>9</w:t>
      </w:r>
      <w:r>
        <w:rPr>
          <w:color w:val="000000" w:themeColor="text1"/>
          <w:szCs w:val="24"/>
          <w:lang w:val="sr-Cyrl-CS"/>
        </w:rPr>
        <w:t>. се врши</w:t>
      </w:r>
      <w:r>
        <w:rPr>
          <w:color w:val="000000" w:themeColor="text1"/>
          <w:szCs w:val="24"/>
        </w:rPr>
        <w:t xml:space="preserve"> заокруживањем</w:t>
      </w:r>
      <w:r>
        <w:rPr>
          <w:color w:val="000000" w:themeColor="text1"/>
          <w:szCs w:val="24"/>
          <w:lang w:val="sr-Cyrl-CS"/>
        </w:rPr>
        <w:t>,</w:t>
      </w:r>
      <w:r>
        <w:rPr>
          <w:color w:val="000000" w:themeColor="text1"/>
          <w:szCs w:val="24"/>
        </w:rPr>
        <w:t xml:space="preserve"> хемијском оловком</w:t>
      </w:r>
      <w:r>
        <w:rPr>
          <w:color w:val="000000" w:themeColor="text1"/>
          <w:szCs w:val="24"/>
          <w:lang w:val="sr-Cyrl-CS"/>
        </w:rPr>
        <w:t>,</w:t>
      </w:r>
      <w:r>
        <w:rPr>
          <w:color w:val="000000" w:themeColor="text1"/>
          <w:szCs w:val="24"/>
        </w:rPr>
        <w:t xml:space="preserve"> редног броја   испред  имена и презимена једног кандидата који се предлаже за члана Школског одбора.</w:t>
      </w:r>
    </w:p>
    <w:p w14:paraId="793698D9">
      <w:pPr>
        <w:ind w:firstLine="708"/>
        <w:jc w:val="both"/>
        <w:rPr>
          <w:color w:val="000000" w:themeColor="text1"/>
          <w:szCs w:val="24"/>
        </w:rPr>
      </w:pPr>
      <w:r>
        <w:rPr>
          <w:color w:val="000000" w:themeColor="text1"/>
          <w:szCs w:val="24"/>
          <w:lang w:val="sr-Cyrl-CS"/>
        </w:rPr>
        <w:t>Г</w:t>
      </w:r>
      <w:r>
        <w:rPr>
          <w:color w:val="000000" w:themeColor="text1"/>
          <w:szCs w:val="24"/>
        </w:rPr>
        <w:t>ласа</w:t>
      </w:r>
      <w:r>
        <w:rPr>
          <w:color w:val="000000" w:themeColor="text1"/>
          <w:szCs w:val="24"/>
          <w:lang w:val="sr-Cyrl-CS"/>
        </w:rPr>
        <w:t xml:space="preserve">ње за предлог чланова Школског одбора  из става </w:t>
      </w:r>
      <w:r>
        <w:rPr>
          <w:color w:val="000000" w:themeColor="text1"/>
          <w:szCs w:val="24"/>
          <w:lang w:val="en-US"/>
        </w:rPr>
        <w:t>10</w:t>
      </w:r>
      <w:r>
        <w:rPr>
          <w:color w:val="000000" w:themeColor="text1"/>
          <w:szCs w:val="24"/>
          <w:lang w:val="sr-Cyrl-CS"/>
        </w:rPr>
        <w:t>. се врши</w:t>
      </w:r>
      <w:r>
        <w:rPr>
          <w:color w:val="000000" w:themeColor="text1"/>
          <w:szCs w:val="24"/>
        </w:rPr>
        <w:t xml:space="preserve"> заокруживањем</w:t>
      </w:r>
      <w:r>
        <w:rPr>
          <w:color w:val="000000" w:themeColor="text1"/>
          <w:szCs w:val="24"/>
          <w:lang w:val="sr-Cyrl-CS"/>
        </w:rPr>
        <w:t>,</w:t>
      </w:r>
      <w:r>
        <w:rPr>
          <w:color w:val="000000" w:themeColor="text1"/>
          <w:szCs w:val="24"/>
        </w:rPr>
        <w:t xml:space="preserve"> хемијском оловком</w:t>
      </w:r>
      <w:r>
        <w:rPr>
          <w:color w:val="000000" w:themeColor="text1"/>
          <w:szCs w:val="24"/>
          <w:lang w:val="sr-Cyrl-CS"/>
        </w:rPr>
        <w:t>,</w:t>
      </w:r>
      <w:r>
        <w:rPr>
          <w:color w:val="000000" w:themeColor="text1"/>
          <w:szCs w:val="24"/>
        </w:rPr>
        <w:t xml:space="preserve"> редног броја   испред  имена и презимена највише два  кандидата који се предлажу за чланове Школског одбора.</w:t>
      </w:r>
    </w:p>
    <w:p w14:paraId="2A740CCE">
      <w:pPr>
        <w:ind w:firstLine="708"/>
        <w:jc w:val="both"/>
        <w:rPr>
          <w:color w:val="000000" w:themeColor="text1"/>
          <w:szCs w:val="24"/>
        </w:rPr>
      </w:pPr>
      <w:r>
        <w:rPr>
          <w:color w:val="000000" w:themeColor="text1"/>
          <w:szCs w:val="24"/>
        </w:rPr>
        <w:t xml:space="preserve">Гласање за предлог чланова Школског одбора из става </w:t>
      </w:r>
      <w:r>
        <w:rPr>
          <w:color w:val="000000" w:themeColor="text1"/>
          <w:szCs w:val="24"/>
          <w:lang w:val="en-US"/>
        </w:rPr>
        <w:t>10</w:t>
      </w:r>
      <w:r>
        <w:rPr>
          <w:color w:val="000000" w:themeColor="text1"/>
          <w:szCs w:val="24"/>
        </w:rPr>
        <w:t>. се сматра исправним  уколико је члан Савета родитеља  заокружио и мањи број од потребног броја чланова који се предлажу.</w:t>
      </w:r>
    </w:p>
    <w:p w14:paraId="1643C751">
      <w:pPr>
        <w:ind w:firstLine="680"/>
        <w:jc w:val="both"/>
        <w:rPr>
          <w:color w:val="000000" w:themeColor="text1"/>
          <w:szCs w:val="24"/>
          <w:lang w:val="sr-Cyrl-CS"/>
        </w:rPr>
      </w:pPr>
      <w:r>
        <w:rPr>
          <w:color w:val="000000" w:themeColor="text1"/>
          <w:szCs w:val="24"/>
          <w:lang w:val="sr-Cyrl-CS"/>
        </w:rPr>
        <w:t xml:space="preserve">Седница Савета родитеља за предлог члана/ова Школског одбора из става </w:t>
      </w:r>
      <w:r>
        <w:rPr>
          <w:color w:val="000000" w:themeColor="text1"/>
          <w:szCs w:val="24"/>
          <w:lang w:val="en-US"/>
        </w:rPr>
        <w:t>9</w:t>
      </w:r>
      <w:r>
        <w:rPr>
          <w:color w:val="000000" w:themeColor="text1"/>
          <w:szCs w:val="24"/>
          <w:lang w:val="sr-Cyrl-CS"/>
        </w:rPr>
        <w:t xml:space="preserve">.  и </w:t>
      </w:r>
      <w:r>
        <w:rPr>
          <w:color w:val="000000" w:themeColor="text1"/>
          <w:szCs w:val="24"/>
          <w:lang w:val="en-US"/>
        </w:rPr>
        <w:t>10</w:t>
      </w:r>
      <w:r>
        <w:rPr>
          <w:color w:val="000000" w:themeColor="text1"/>
          <w:szCs w:val="24"/>
          <w:lang w:val="sr-Cyrl-CS"/>
        </w:rPr>
        <w:t>.  овог члана одржава се када се стекну  законски услови.</w:t>
      </w:r>
    </w:p>
    <w:p w14:paraId="2F7EF4E8">
      <w:pPr>
        <w:ind w:firstLine="680"/>
        <w:jc w:val="both"/>
        <w:rPr>
          <w:szCs w:val="24"/>
        </w:rPr>
      </w:pPr>
      <w:r>
        <w:rPr>
          <w:color w:val="000000" w:themeColor="text1"/>
          <w:szCs w:val="24"/>
        </w:rPr>
        <w:t>У случају једнаког броја гласова (кандидати који</w:t>
      </w:r>
      <w:r>
        <w:rPr>
          <w:szCs w:val="24"/>
        </w:rPr>
        <w:t xml:space="preserve"> су добили потребну већину) који онемугућавају утврђивање предлога гласање ће се пон</w:t>
      </w:r>
      <w:r>
        <w:rPr>
          <w:szCs w:val="24"/>
          <w:lang w:val="sr-Cyrl-CS"/>
        </w:rPr>
        <w:t>а</w:t>
      </w:r>
      <w:r>
        <w:rPr>
          <w:szCs w:val="24"/>
        </w:rPr>
        <w:t xml:space="preserve">вљати само за кандидате са једникима бројем гласова,  све док на основу резултата гласања не буде било могуће утврдити предлог члана/ова </w:t>
      </w:r>
      <w:r>
        <w:rPr>
          <w:szCs w:val="24"/>
          <w:lang w:val="sr-Cyrl-CS"/>
        </w:rPr>
        <w:t>Ш</w:t>
      </w:r>
      <w:r>
        <w:rPr>
          <w:szCs w:val="24"/>
        </w:rPr>
        <w:t>колског одбора.</w:t>
      </w:r>
    </w:p>
    <w:p w14:paraId="515B2CDB">
      <w:pPr>
        <w:ind w:firstLine="680"/>
        <w:jc w:val="both"/>
        <w:rPr>
          <w:szCs w:val="24"/>
        </w:rPr>
      </w:pPr>
      <w:r>
        <w:rPr>
          <w:szCs w:val="24"/>
        </w:rPr>
        <w:t xml:space="preserve">У случају да је више кандидата добло потребну већину гласова, а потребно је предложити  мањи број кандидата, Савет родитеља предложиће кандидата/е за </w:t>
      </w:r>
      <w:r>
        <w:rPr>
          <w:color w:val="76923C" w:themeColor="accent3" w:themeShade="BF"/>
          <w:szCs w:val="24"/>
        </w:rPr>
        <w:t>члана/ова</w:t>
      </w:r>
      <w:r>
        <w:rPr>
          <w:szCs w:val="24"/>
        </w:rPr>
        <w:t xml:space="preserve">  Шкослког одбора који су добили највећи број гласова, а гласање се поновља само за оне кандидате који су добили најмањи једнак број гласова.</w:t>
      </w:r>
    </w:p>
    <w:p w14:paraId="1850101D">
      <w:pPr>
        <w:ind w:firstLine="680"/>
        <w:jc w:val="both"/>
        <w:rPr>
          <w:b/>
          <w:szCs w:val="24"/>
        </w:rPr>
      </w:pPr>
      <w:r>
        <w:rPr>
          <w:szCs w:val="24"/>
        </w:rPr>
        <w:t>У свим осталим случајевима који онемогућавају утврђивање предлога за члана Школског одбора,  гласање ће се пон</w:t>
      </w:r>
      <w:r>
        <w:rPr>
          <w:szCs w:val="24"/>
          <w:lang w:val="sr-Cyrl-CS"/>
        </w:rPr>
        <w:t>а</w:t>
      </w:r>
      <w:r>
        <w:rPr>
          <w:szCs w:val="24"/>
        </w:rPr>
        <w:t xml:space="preserve">вљати све док на основу резултата гласања не буде било могуће утврдити предлог члана/ова </w:t>
      </w:r>
      <w:r>
        <w:rPr>
          <w:szCs w:val="24"/>
          <w:lang w:val="sr-Cyrl-CS"/>
        </w:rPr>
        <w:t>Ш</w:t>
      </w:r>
      <w:r>
        <w:rPr>
          <w:szCs w:val="24"/>
        </w:rPr>
        <w:t>колског одбора</w:t>
      </w:r>
      <w:r>
        <w:rPr>
          <w:szCs w:val="24"/>
          <w:u w:val="single"/>
        </w:rPr>
        <w:t>.</w:t>
      </w:r>
    </w:p>
    <w:p w14:paraId="0111691D">
      <w:pPr>
        <w:ind w:firstLine="680"/>
        <w:jc w:val="both"/>
        <w:rPr>
          <w:szCs w:val="24"/>
          <w:u w:val="single"/>
        </w:rPr>
      </w:pPr>
    </w:p>
    <w:p w14:paraId="147593B2">
      <w:pPr>
        <w:jc w:val="center"/>
        <w:rPr>
          <w:b/>
          <w:color w:val="000000" w:themeColor="text1"/>
          <w:szCs w:val="24"/>
        </w:rPr>
      </w:pPr>
      <w:r>
        <w:rPr>
          <w:b/>
          <w:color w:val="000000" w:themeColor="text1"/>
          <w:szCs w:val="24"/>
        </w:rPr>
        <w:t xml:space="preserve">Члан </w:t>
      </w:r>
      <w:r>
        <w:rPr>
          <w:b/>
          <w:color w:val="000000" w:themeColor="text1"/>
          <w:szCs w:val="24"/>
          <w:lang w:val="en-US"/>
        </w:rPr>
        <w:t>37</w:t>
      </w:r>
      <w:r>
        <w:rPr>
          <w:b/>
          <w:color w:val="000000" w:themeColor="text1"/>
          <w:szCs w:val="24"/>
        </w:rPr>
        <w:t>.</w:t>
      </w:r>
    </w:p>
    <w:p w14:paraId="3E8EE597">
      <w:pPr>
        <w:ind w:firstLine="680"/>
        <w:jc w:val="both"/>
        <w:rPr>
          <w:szCs w:val="24"/>
        </w:rPr>
      </w:pPr>
      <w:r>
        <w:rPr>
          <w:szCs w:val="24"/>
          <w:lang w:val="sr-Cyrl-CS"/>
        </w:rPr>
        <w:t xml:space="preserve">Одмах након утврђивања предлога чланова за Школски одбор,  директор је у </w:t>
      </w:r>
      <w:r>
        <w:rPr>
          <w:color w:val="000000" w:themeColor="text1"/>
          <w:szCs w:val="24"/>
          <w:lang w:val="sr-Cyrl-CS"/>
        </w:rPr>
        <w:t xml:space="preserve">обавези да  затражи од надлежне Полицијске управе доказ о неосуђиваности из члана 116. став </w:t>
      </w:r>
      <w:r>
        <w:rPr>
          <w:color w:val="000000" w:themeColor="text1"/>
          <w:szCs w:val="24"/>
          <w:lang w:val="en-US"/>
        </w:rPr>
        <w:t>10</w:t>
      </w:r>
      <w:r>
        <w:rPr>
          <w:color w:val="000000" w:themeColor="text1"/>
          <w:szCs w:val="24"/>
          <w:lang w:val="sr-Cyrl-CS"/>
        </w:rPr>
        <w:t>. тачка 1. Закона о основама система образовања и васпитања</w:t>
      </w:r>
      <w:r>
        <w:rPr>
          <w:szCs w:val="24"/>
        </w:rPr>
        <w:t xml:space="preserve"> и доказ од Повереника за заштиту родне равноправности да није, у складу са законом утврђено, дискриминаторно понашање за предложене кандидате</w:t>
      </w:r>
      <w:r>
        <w:rPr>
          <w:color w:val="000000" w:themeColor="text1"/>
          <w:szCs w:val="24"/>
          <w:lang w:val="sr-Cyrl-CS"/>
        </w:rPr>
        <w:t xml:space="preserve"> и да одмах   након добијеног доказа   од надлежне Полицијске управе и</w:t>
      </w:r>
      <w:r>
        <w:rPr>
          <w:szCs w:val="24"/>
        </w:rPr>
        <w:t xml:space="preserve"> Повереника за заштиту родне равноправности</w:t>
      </w:r>
      <w:r>
        <w:rPr>
          <w:color w:val="000000" w:themeColor="text1"/>
          <w:szCs w:val="24"/>
          <w:lang w:val="sr-Cyrl-CS"/>
        </w:rPr>
        <w:t xml:space="preserve">  без одлагања достави   </w:t>
      </w:r>
      <w:r>
        <w:rPr>
          <w:color w:val="000000" w:themeColor="text1"/>
          <w:szCs w:val="24"/>
        </w:rPr>
        <w:t xml:space="preserve">одлуку </w:t>
      </w:r>
      <w:r>
        <w:rPr>
          <w:color w:val="000000" w:themeColor="text1"/>
          <w:szCs w:val="24"/>
          <w:lang w:val="en-US"/>
        </w:rPr>
        <w:t>Савета родитеља</w:t>
      </w:r>
      <w:r>
        <w:rPr>
          <w:color w:val="000000" w:themeColor="text1"/>
          <w:szCs w:val="24"/>
        </w:rPr>
        <w:t xml:space="preserve"> којом је утврђен предлог чланова </w:t>
      </w:r>
      <w:r>
        <w:rPr>
          <w:color w:val="000000" w:themeColor="text1"/>
          <w:szCs w:val="24"/>
          <w:lang w:val="sr-Cyrl-CS"/>
        </w:rPr>
        <w:t>Ш</w:t>
      </w:r>
      <w:r>
        <w:rPr>
          <w:color w:val="000000" w:themeColor="text1"/>
          <w:szCs w:val="24"/>
        </w:rPr>
        <w:t xml:space="preserve">колског одбора </w:t>
      </w:r>
      <w:r>
        <w:rPr>
          <w:szCs w:val="24"/>
        </w:rPr>
        <w:t>из реда родитеља у Школи Скупштини</w:t>
      </w:r>
      <w:r>
        <w:rPr>
          <w:szCs w:val="24"/>
          <w:lang w:val="sr-Cyrl-CS"/>
        </w:rPr>
        <w:t>Општини Петровац на Млави</w:t>
      </w:r>
      <w:r>
        <w:rPr>
          <w:szCs w:val="24"/>
        </w:rPr>
        <w:t xml:space="preserve">, ради благовременог именовања </w:t>
      </w:r>
      <w:r>
        <w:rPr>
          <w:szCs w:val="24"/>
          <w:lang w:val="sr-Cyrl-CS"/>
        </w:rPr>
        <w:t>Ш</w:t>
      </w:r>
      <w:r>
        <w:rPr>
          <w:szCs w:val="24"/>
        </w:rPr>
        <w:t>колског одбора Школе.</w:t>
      </w:r>
    </w:p>
    <w:p w14:paraId="3E068159">
      <w:pPr>
        <w:ind w:firstLine="680"/>
        <w:jc w:val="both"/>
        <w:rPr>
          <w:szCs w:val="24"/>
        </w:rPr>
      </w:pPr>
    </w:p>
    <w:p w14:paraId="760D3ED6">
      <w:pPr>
        <w:ind w:firstLine="680"/>
        <w:jc w:val="both"/>
        <w:rPr>
          <w:szCs w:val="24"/>
        </w:rPr>
      </w:pPr>
    </w:p>
    <w:p w14:paraId="01BAC04E">
      <w:pPr>
        <w:jc w:val="center"/>
        <w:rPr>
          <w:b/>
          <w:szCs w:val="24"/>
          <w:lang w:val="sr-Cyrl-CS"/>
        </w:rPr>
      </w:pPr>
      <w:r>
        <w:rPr>
          <w:b/>
          <w:szCs w:val="24"/>
          <w:lang w:val="sr-Cyrl-CS"/>
        </w:rPr>
        <w:t>Члан 3</w:t>
      </w:r>
      <w:r>
        <w:rPr>
          <w:b/>
          <w:szCs w:val="24"/>
          <w:lang w:val="en-US"/>
        </w:rPr>
        <w:t>8</w:t>
      </w:r>
      <w:r>
        <w:rPr>
          <w:b/>
          <w:szCs w:val="24"/>
          <w:lang w:val="sr-Cyrl-CS"/>
        </w:rPr>
        <w:t>.</w:t>
      </w:r>
    </w:p>
    <w:p w14:paraId="6D7914EB">
      <w:pPr>
        <w:ind w:firstLine="680"/>
        <w:jc w:val="both"/>
        <w:rPr>
          <w:szCs w:val="24"/>
          <w:lang w:val="sr-Cyrl-CS"/>
        </w:rPr>
      </w:pPr>
      <w:r>
        <w:rPr>
          <w:szCs w:val="24"/>
          <w:lang w:val="sr-Cyrl-CS"/>
        </w:rPr>
        <w:t>Гласање спроводи Комисија.</w:t>
      </w:r>
    </w:p>
    <w:p w14:paraId="27F065FE">
      <w:pPr>
        <w:ind w:firstLine="680"/>
        <w:jc w:val="both"/>
        <w:rPr>
          <w:szCs w:val="24"/>
          <w:lang w:val="sr-Cyrl-CS"/>
        </w:rPr>
      </w:pPr>
      <w:r>
        <w:rPr>
          <w:szCs w:val="24"/>
          <w:lang w:val="sr-Cyrl-CS"/>
        </w:rPr>
        <w:t>Право да предложи члана Комисије има сваки члан Савета родитеља.</w:t>
      </w:r>
    </w:p>
    <w:p w14:paraId="52190667">
      <w:pPr>
        <w:ind w:firstLine="680"/>
        <w:jc w:val="both"/>
        <w:rPr>
          <w:szCs w:val="24"/>
          <w:lang w:val="sr-Cyrl-CS"/>
        </w:rPr>
      </w:pPr>
      <w:r>
        <w:rPr>
          <w:szCs w:val="24"/>
          <w:lang w:val="sr-Cyrl-CS"/>
        </w:rPr>
        <w:t>За председника и члана Комисије не може бити изабрано лице које је кандидат за члана Школског одбора из реда родитеља.</w:t>
      </w:r>
    </w:p>
    <w:p w14:paraId="434E309B">
      <w:pPr>
        <w:ind w:firstLine="680"/>
        <w:jc w:val="both"/>
        <w:rPr>
          <w:szCs w:val="24"/>
          <w:lang w:val="sr-Cyrl-CS"/>
        </w:rPr>
      </w:pPr>
      <w:r>
        <w:rPr>
          <w:szCs w:val="24"/>
          <w:lang w:val="sr-Cyrl-CS"/>
        </w:rPr>
        <w:t>Комисија пре гласања пребројава гласачке листиће и дели их члановима Савета родитеља</w:t>
      </w:r>
    </w:p>
    <w:p w14:paraId="20809922">
      <w:pPr>
        <w:ind w:firstLine="680"/>
        <w:jc w:val="both"/>
        <w:rPr>
          <w:szCs w:val="24"/>
          <w:lang w:val="sr-Cyrl-CS"/>
        </w:rPr>
      </w:pPr>
      <w:r>
        <w:rPr>
          <w:szCs w:val="24"/>
          <w:lang w:val="sr-Cyrl-CS"/>
        </w:rPr>
        <w:t>Чланови Савета</w:t>
      </w:r>
      <w:r>
        <w:rPr>
          <w:szCs w:val="24"/>
          <w:lang w:val="en-US"/>
        </w:rPr>
        <w:t xml:space="preserve"> </w:t>
      </w:r>
      <w:r>
        <w:rPr>
          <w:szCs w:val="24"/>
          <w:lang w:val="sr-Cyrl-CS"/>
        </w:rPr>
        <w:t>родите</w:t>
      </w:r>
      <w:r>
        <w:rPr>
          <w:szCs w:val="24"/>
        </w:rPr>
        <w:t>љ</w:t>
      </w:r>
      <w:r>
        <w:rPr>
          <w:szCs w:val="24"/>
          <w:lang w:val="sr-Cyrl-CS"/>
        </w:rPr>
        <w:t>а гласају иза паравана, заокруживањем хемијском оловком редног броја испред имена и презимена кандидата који се предлажу за чланаШколског  одбора, и листиће убацују у гласачку кутију која се налази испред Комисије.</w:t>
      </w:r>
    </w:p>
    <w:p w14:paraId="139FE6BC">
      <w:pPr>
        <w:ind w:firstLine="680"/>
        <w:jc w:val="both"/>
        <w:rPr>
          <w:szCs w:val="24"/>
          <w:lang w:val="en-US"/>
        </w:rPr>
      </w:pPr>
      <w:r>
        <w:rPr>
          <w:szCs w:val="24"/>
          <w:lang w:val="sr-Cyrl-CS"/>
        </w:rPr>
        <w:t>Одмах после гласања, Комисија јавно пребројава гласове, сачињава записник и објављује резултат гласања.</w:t>
      </w:r>
    </w:p>
    <w:p w14:paraId="512FC98A">
      <w:pPr>
        <w:ind w:firstLine="680"/>
        <w:jc w:val="both"/>
        <w:rPr>
          <w:szCs w:val="24"/>
          <w:lang w:val="sr-Cyrl-CS"/>
        </w:rPr>
      </w:pPr>
    </w:p>
    <w:p w14:paraId="37ACF8C5">
      <w:pPr>
        <w:jc w:val="center"/>
        <w:rPr>
          <w:b/>
          <w:szCs w:val="24"/>
          <w:lang w:val="sr-Cyrl-CS"/>
        </w:rPr>
      </w:pPr>
      <w:r>
        <w:rPr>
          <w:b/>
          <w:szCs w:val="24"/>
          <w:lang w:val="sr-Cyrl-CS"/>
        </w:rPr>
        <w:t>Члан 39.</w:t>
      </w:r>
    </w:p>
    <w:p w14:paraId="13070988">
      <w:pPr>
        <w:ind w:firstLine="680"/>
        <w:jc w:val="both"/>
        <w:rPr>
          <w:szCs w:val="24"/>
        </w:rPr>
      </w:pPr>
      <w:r>
        <w:rPr>
          <w:szCs w:val="24"/>
          <w:lang w:val="sr-Cyrl-CS"/>
        </w:rPr>
        <w:t>Одлука Савета родитеља  којом је утврђен предлог чланова Школског одбора из реда родитеља ученика,по прибављању доказа о неосуђиваности предложених кандидата, без одлагања се доставља Скупштини Општини Петровац на Млави ради благовременог именовања Школског одбора.</w:t>
      </w:r>
    </w:p>
    <w:p w14:paraId="12BB6DDA">
      <w:pPr>
        <w:jc w:val="center"/>
        <w:rPr>
          <w:b/>
          <w:szCs w:val="24"/>
          <w:lang w:val="en-US"/>
        </w:rPr>
      </w:pPr>
    </w:p>
    <w:p w14:paraId="702D427E">
      <w:pPr>
        <w:jc w:val="center"/>
        <w:rPr>
          <w:b/>
          <w:szCs w:val="24"/>
        </w:rPr>
      </w:pPr>
      <w:r>
        <w:rPr>
          <w:b/>
          <w:szCs w:val="24"/>
          <w:lang w:val="sr-Cyrl-CS"/>
        </w:rPr>
        <w:t>9. Записник са седнице</w:t>
      </w:r>
    </w:p>
    <w:p w14:paraId="74F81726">
      <w:pPr>
        <w:jc w:val="center"/>
        <w:rPr>
          <w:szCs w:val="24"/>
        </w:rPr>
      </w:pPr>
    </w:p>
    <w:p w14:paraId="58DCC379">
      <w:pPr>
        <w:jc w:val="center"/>
        <w:rPr>
          <w:b/>
          <w:szCs w:val="24"/>
          <w:lang w:val="sr-Cyrl-CS"/>
        </w:rPr>
      </w:pPr>
      <w:r>
        <w:rPr>
          <w:b/>
          <w:szCs w:val="24"/>
          <w:lang w:val="sr-Cyrl-CS"/>
        </w:rPr>
        <w:t>Члан 40.</w:t>
      </w:r>
    </w:p>
    <w:p w14:paraId="4D445AF4">
      <w:pPr>
        <w:ind w:firstLine="680"/>
        <w:jc w:val="both"/>
        <w:rPr>
          <w:szCs w:val="24"/>
        </w:rPr>
      </w:pPr>
      <w:r>
        <w:rPr>
          <w:szCs w:val="24"/>
          <w:lang w:val="sr-Cyrl-CS"/>
        </w:rPr>
        <w:t>О раду Савета родитеља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Савета родитељаповодом одлука по поје</w:t>
      </w:r>
      <w:r>
        <w:rPr>
          <w:szCs w:val="24"/>
          <w:lang w:val="sr-Cyrl-CS"/>
        </w:rPr>
        <w:softHyphen/>
      </w:r>
      <w:r>
        <w:rPr>
          <w:szCs w:val="24"/>
          <w:lang w:val="sr-Cyrl-CS"/>
        </w:rPr>
        <w:t>ди</w:t>
      </w:r>
      <w:r>
        <w:rPr>
          <w:szCs w:val="24"/>
          <w:lang w:val="sr-Cyrl-CS"/>
        </w:rPr>
        <w:softHyphen/>
      </w:r>
      <w:r>
        <w:rPr>
          <w:szCs w:val="24"/>
          <w:lang w:val="sr-Cyrl-CS"/>
        </w:rPr>
        <w:t>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w:t>
      </w:r>
      <w:r>
        <w:rPr>
          <w:szCs w:val="24"/>
          <w:lang w:val="sr-Cyrl-CS"/>
        </w:rPr>
        <w:softHyphen/>
      </w:r>
      <w:r>
        <w:rPr>
          <w:szCs w:val="24"/>
          <w:lang w:val="sr-Cyrl-CS"/>
        </w:rPr>
        <w:t>јима су изречене; другим значајним питањима у вези са седницом; време када је седница завршена или прекинута.</w:t>
      </w:r>
    </w:p>
    <w:p w14:paraId="03297452">
      <w:pPr>
        <w:ind w:firstLine="680"/>
        <w:jc w:val="both"/>
        <w:rPr>
          <w:szCs w:val="24"/>
        </w:rPr>
      </w:pPr>
    </w:p>
    <w:p w14:paraId="22B444C9">
      <w:pPr>
        <w:ind w:firstLine="680"/>
        <w:jc w:val="both"/>
        <w:rPr>
          <w:b/>
          <w:szCs w:val="24"/>
          <w:lang w:val="sr-Cyrl-CS"/>
        </w:rPr>
      </w:pPr>
      <w:r>
        <w:rPr>
          <w:szCs w:val="24"/>
          <w:lang w:val="sr-Cyrl-CS"/>
        </w:rPr>
        <w:tab/>
      </w:r>
      <w:r>
        <w:rPr>
          <w:szCs w:val="24"/>
          <w:lang w:val="sr-Cyrl-CS"/>
        </w:rPr>
        <w:tab/>
      </w:r>
      <w:r>
        <w:rPr>
          <w:szCs w:val="24"/>
          <w:lang w:val="sr-Cyrl-CS"/>
        </w:rPr>
        <w:tab/>
      </w:r>
      <w:r>
        <w:rPr>
          <w:szCs w:val="24"/>
          <w:lang w:val="sr-Cyrl-CS"/>
        </w:rPr>
        <w:tab/>
      </w:r>
      <w:r>
        <w:rPr>
          <w:szCs w:val="24"/>
          <w:lang w:val="sr-Cyrl-CS"/>
        </w:rPr>
        <w:tab/>
      </w:r>
      <w:r>
        <w:rPr>
          <w:b/>
          <w:szCs w:val="24"/>
          <w:lang w:val="sr-Cyrl-CS"/>
        </w:rPr>
        <w:t xml:space="preserve">Члан 41. </w:t>
      </w:r>
    </w:p>
    <w:p w14:paraId="62315D54">
      <w:pPr>
        <w:ind w:firstLine="709"/>
        <w:jc w:val="both"/>
        <w:rPr>
          <w:szCs w:val="24"/>
          <w:lang w:val="sr-Cyrl-CS"/>
        </w:rPr>
      </w:pPr>
      <w:r>
        <w:rPr>
          <w:szCs w:val="24"/>
          <w:lang w:val="sr-Cyrl-CS"/>
        </w:rPr>
        <w:t>Председник Савета родитеља одлучује о томе шта ће се унети у записник и записничару диктира текст који треба унети.</w:t>
      </w:r>
    </w:p>
    <w:p w14:paraId="549CC1D2">
      <w:pPr>
        <w:ind w:firstLine="709"/>
        <w:jc w:val="both"/>
        <w:rPr>
          <w:szCs w:val="24"/>
          <w:lang w:val="sr-Cyrl-CS"/>
        </w:rPr>
      </w:pPr>
      <w:r>
        <w:rPr>
          <w:szCs w:val="24"/>
          <w:lang w:val="sr-Cyrl-CS"/>
        </w:rPr>
        <w:t>На захтев члана Савета родитеља, у записник се уноси и садржај који се ина</w:t>
      </w:r>
      <w:r>
        <w:rPr>
          <w:szCs w:val="24"/>
          <w:lang w:val="sr-Cyrl-CS"/>
        </w:rPr>
        <w:softHyphen/>
      </w:r>
      <w:r>
        <w:rPr>
          <w:szCs w:val="24"/>
          <w:lang w:val="sr-Cyrl-CS"/>
        </w:rPr>
        <w:t>че не би унео у записник, под условом да је то у вези са неком од тачака дневног реда.</w:t>
      </w:r>
    </w:p>
    <w:p w14:paraId="231A7392">
      <w:pPr>
        <w:ind w:firstLine="709"/>
        <w:jc w:val="both"/>
        <w:rPr>
          <w:szCs w:val="24"/>
          <w:lang w:val="sr-Cyrl-CS"/>
        </w:rPr>
      </w:pPr>
    </w:p>
    <w:p w14:paraId="6C03CC46">
      <w:pPr>
        <w:ind w:firstLine="709"/>
        <w:jc w:val="both"/>
        <w:rPr>
          <w:b/>
          <w:szCs w:val="24"/>
          <w:lang w:val="en-US"/>
        </w:rPr>
      </w:pPr>
    </w:p>
    <w:p w14:paraId="09015541">
      <w:pPr>
        <w:ind w:firstLine="709"/>
        <w:jc w:val="both"/>
        <w:rPr>
          <w:szCs w:val="24"/>
          <w:lang w:val="sr-Cyrl-CS"/>
        </w:rPr>
      </w:pPr>
      <w:r>
        <w:rPr>
          <w:szCs w:val="24"/>
          <w:lang w:val="sr-Cyrl-CS"/>
        </w:rPr>
        <w:tab/>
      </w:r>
      <w:r>
        <w:rPr>
          <w:szCs w:val="24"/>
          <w:lang w:val="sr-Cyrl-CS"/>
        </w:rPr>
        <w:tab/>
      </w:r>
      <w:r>
        <w:rPr>
          <w:szCs w:val="24"/>
          <w:lang w:val="sr-Cyrl-CS"/>
        </w:rPr>
        <w:tab/>
      </w:r>
      <w:r>
        <w:rPr>
          <w:szCs w:val="24"/>
          <w:lang w:val="sr-Cyrl-CS"/>
        </w:rPr>
        <w:tab/>
      </w:r>
      <w:r>
        <w:rPr>
          <w:szCs w:val="24"/>
          <w:lang w:val="sr-Cyrl-CS"/>
        </w:rPr>
        <w:tab/>
      </w:r>
      <w:r>
        <w:rPr>
          <w:b/>
          <w:szCs w:val="24"/>
          <w:lang w:val="sr-Cyrl-CS"/>
        </w:rPr>
        <w:t>Члан 42.</w:t>
      </w:r>
    </w:p>
    <w:p w14:paraId="7997A4DF">
      <w:pPr>
        <w:ind w:firstLine="680"/>
        <w:jc w:val="both"/>
        <w:rPr>
          <w:szCs w:val="24"/>
          <w:lang w:val="sr-Cyrl-CS"/>
        </w:rPr>
      </w:pPr>
      <w:r>
        <w:rPr>
          <w:szCs w:val="24"/>
          <w:lang w:val="sr-Cyrl-CS"/>
        </w:rPr>
        <w:t>Евиденција са потписима присутних чланова Савета родитељаи других присутних лица води се на посебном обрасцу и  прилаже се у свеску записника и његов је саставни део.</w:t>
      </w:r>
    </w:p>
    <w:p w14:paraId="15591505">
      <w:pPr>
        <w:ind w:firstLine="680"/>
        <w:jc w:val="both"/>
        <w:rPr>
          <w:szCs w:val="24"/>
          <w:lang w:val="sr-Cyrl-CS"/>
        </w:rPr>
      </w:pPr>
      <w:r>
        <w:rPr>
          <w:szCs w:val="24"/>
          <w:lang w:val="sr-Cyrl-CS"/>
        </w:rPr>
        <w:t>Записник потписују председник и записничар.</w:t>
      </w:r>
    </w:p>
    <w:p w14:paraId="4105AB30">
      <w:pPr>
        <w:ind w:firstLine="680"/>
        <w:jc w:val="both"/>
        <w:rPr>
          <w:szCs w:val="24"/>
          <w:lang w:val="sr-Cyrl-CS"/>
        </w:rPr>
      </w:pPr>
      <w:r>
        <w:rPr>
          <w:szCs w:val="24"/>
        </w:rPr>
        <w:t>Записник се води у свесци записника</w:t>
      </w:r>
      <w:r>
        <w:rPr>
          <w:szCs w:val="24"/>
          <w:lang w:val="sr-Cyrl-CS"/>
        </w:rPr>
        <w:t xml:space="preserve"> са означеним бројем страница.</w:t>
      </w:r>
    </w:p>
    <w:p w14:paraId="011BB8CE">
      <w:pPr>
        <w:ind w:firstLine="680"/>
        <w:jc w:val="both"/>
        <w:rPr>
          <w:szCs w:val="24"/>
          <w:lang w:val="sr-Cyrl-CS"/>
        </w:rPr>
      </w:pPr>
      <w:r>
        <w:rPr>
          <w:szCs w:val="24"/>
          <w:lang w:val="sr-Cyrl-CS"/>
        </w:rPr>
        <w:t>На последњој стани свеске записника уписује се укупан број страница, оверава се потписом директора и печатом Школе.</w:t>
      </w:r>
    </w:p>
    <w:p w14:paraId="462DA2BA">
      <w:pPr>
        <w:ind w:firstLine="680"/>
        <w:jc w:val="both"/>
        <w:rPr>
          <w:szCs w:val="24"/>
        </w:rPr>
      </w:pPr>
      <w:r>
        <w:rPr>
          <w:szCs w:val="24"/>
          <w:lang w:val="sr-Cyrl-CS"/>
        </w:rPr>
        <w:t xml:space="preserve">Свеска записника </w:t>
      </w:r>
      <w:r>
        <w:rPr>
          <w:szCs w:val="24"/>
        </w:rPr>
        <w:t>се чува у канцеларији директора школе.</w:t>
      </w:r>
    </w:p>
    <w:p w14:paraId="5077560E">
      <w:pPr>
        <w:ind w:firstLine="680"/>
        <w:jc w:val="both"/>
        <w:rPr>
          <w:szCs w:val="24"/>
          <w:lang w:val="sr-Cyrl-CS"/>
        </w:rPr>
      </w:pPr>
      <w:r>
        <w:rPr>
          <w:szCs w:val="24"/>
        </w:rPr>
        <w:t>Када се свеска записника  испуни, трајно се чува у архиви Шко</w:t>
      </w:r>
      <w:r>
        <w:rPr>
          <w:szCs w:val="24"/>
          <w:lang w:val="sr-Cyrl-CS"/>
        </w:rPr>
        <w:t>ле.</w:t>
      </w:r>
    </w:p>
    <w:p w14:paraId="2EA490CB">
      <w:pPr>
        <w:pStyle w:val="18"/>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председника Савета родитеља , при чему се снимак екрана штампа и саставни је део записника.</w:t>
      </w:r>
    </w:p>
    <w:p w14:paraId="46A01891">
      <w:pPr>
        <w:ind w:firstLine="680"/>
        <w:jc w:val="both"/>
        <w:rPr>
          <w:b/>
          <w:bCs/>
          <w:szCs w:val="24"/>
        </w:rPr>
      </w:pPr>
    </w:p>
    <w:p w14:paraId="26E29987">
      <w:pPr>
        <w:ind w:firstLine="680"/>
        <w:jc w:val="both"/>
        <w:rPr>
          <w:b/>
          <w:bCs/>
          <w:szCs w:val="24"/>
        </w:rPr>
      </w:pPr>
    </w:p>
    <w:p w14:paraId="20C4500F">
      <w:pPr>
        <w:rPr>
          <w:b/>
          <w:bCs/>
          <w:szCs w:val="24"/>
          <w:lang w:val="sr-Cyrl-CS"/>
        </w:rPr>
      </w:pPr>
      <w:r>
        <w:rPr>
          <w:b/>
          <w:szCs w:val="24"/>
          <w:lang w:val="sr-Cyrl-CS"/>
        </w:rPr>
        <w:tab/>
      </w:r>
      <w:r>
        <w:rPr>
          <w:b/>
          <w:szCs w:val="24"/>
          <w:lang w:val="sr-Cyrl-CS"/>
        </w:rPr>
        <w:tab/>
      </w:r>
      <w:r>
        <w:rPr>
          <w:b/>
          <w:szCs w:val="24"/>
          <w:lang w:val="sr-Cyrl-CS"/>
        </w:rPr>
        <w:tab/>
      </w:r>
      <w:r>
        <w:rPr>
          <w:b/>
          <w:szCs w:val="24"/>
          <w:lang w:val="sr-Cyrl-CS"/>
        </w:rPr>
        <w:tab/>
      </w:r>
      <w:r>
        <w:rPr>
          <w:b/>
          <w:szCs w:val="24"/>
          <w:lang w:val="sr-Cyrl-CS"/>
        </w:rPr>
        <w:tab/>
      </w:r>
      <w:r>
        <w:rPr>
          <w:b/>
          <w:szCs w:val="24"/>
          <w:lang w:val="sr-Cyrl-CS"/>
        </w:rPr>
        <w:t>Члан 43.</w:t>
      </w:r>
    </w:p>
    <w:p w14:paraId="3F6DEA3F">
      <w:pPr>
        <w:rPr>
          <w:b/>
          <w:bCs/>
          <w:szCs w:val="24"/>
        </w:rPr>
      </w:pPr>
      <w:r>
        <w:rPr>
          <w:szCs w:val="24"/>
        </w:rPr>
        <w:tab/>
      </w:r>
      <w:r>
        <w:rPr>
          <w:szCs w:val="24"/>
        </w:rPr>
        <w:t>Изводи из записника са седница</w:t>
      </w:r>
      <w:r>
        <w:rPr>
          <w:szCs w:val="24"/>
          <w:lang w:val="sr-Cyrl-CS"/>
        </w:rPr>
        <w:t xml:space="preserve"> Савета родитеља</w:t>
      </w:r>
      <w:r>
        <w:rPr>
          <w:szCs w:val="24"/>
        </w:rPr>
        <w:t xml:space="preserve">  објављују  се наогласној табли Школе </w:t>
      </w:r>
      <w:r>
        <w:rPr>
          <w:szCs w:val="24"/>
          <w:lang w:val="sr-Cyrl-CS"/>
        </w:rPr>
        <w:t xml:space="preserve">и на </w:t>
      </w:r>
      <w:r>
        <w:rPr>
          <w:lang w:val="sr-Cyrl-CS"/>
        </w:rPr>
        <w:t xml:space="preserve">званичној </w:t>
      </w:r>
      <w:r>
        <w:rPr>
          <w:szCs w:val="24"/>
          <w:lang w:val="sr-Cyrl-CS"/>
        </w:rPr>
        <w:t xml:space="preserve"> интернет страни</w:t>
      </w:r>
      <w:r>
        <w:rPr>
          <w:lang w:val="sr-Cyrl-CS"/>
        </w:rPr>
        <w:t xml:space="preserve">ци Школе </w:t>
      </w:r>
      <w:r>
        <w:rPr>
          <w:szCs w:val="24"/>
        </w:rPr>
        <w:t xml:space="preserve">у року од </w:t>
      </w:r>
      <w:r>
        <w:rPr>
          <w:szCs w:val="24"/>
          <w:lang w:val="sr-Cyrl-CS"/>
        </w:rPr>
        <w:t xml:space="preserve">5 </w:t>
      </w:r>
      <w:r>
        <w:rPr>
          <w:szCs w:val="24"/>
        </w:rPr>
        <w:t xml:space="preserve"> дана од дана одржане седнице.</w:t>
      </w:r>
    </w:p>
    <w:p w14:paraId="4417F84F">
      <w:pPr>
        <w:jc w:val="center"/>
        <w:rPr>
          <w:b/>
          <w:szCs w:val="24"/>
        </w:rPr>
      </w:pPr>
    </w:p>
    <w:p w14:paraId="3F50A4DF">
      <w:pPr>
        <w:jc w:val="center"/>
        <w:rPr>
          <w:b/>
          <w:szCs w:val="24"/>
          <w:lang w:val="sr-Cyrl-CS"/>
        </w:rPr>
      </w:pPr>
      <w:r>
        <w:rPr>
          <w:b/>
          <w:szCs w:val="24"/>
          <w:lang w:val="sr-Latn-CS"/>
        </w:rPr>
        <w:t>V</w:t>
      </w:r>
      <w:r>
        <w:rPr>
          <w:b/>
          <w:szCs w:val="24"/>
          <w:lang w:val="sr-Cyrl-CS"/>
        </w:rPr>
        <w:t xml:space="preserve"> ЗАВРШНЕ ОДРЕДБЕ</w:t>
      </w:r>
    </w:p>
    <w:p w14:paraId="5C8184D7">
      <w:pPr>
        <w:ind w:firstLine="680"/>
        <w:jc w:val="both"/>
        <w:rPr>
          <w:szCs w:val="24"/>
          <w:lang w:val="sr-Cyrl-CS"/>
        </w:rPr>
      </w:pPr>
    </w:p>
    <w:p w14:paraId="54654DFC">
      <w:pPr>
        <w:jc w:val="center"/>
        <w:rPr>
          <w:b/>
          <w:szCs w:val="24"/>
          <w:lang w:val="sr-Cyrl-CS"/>
        </w:rPr>
      </w:pPr>
      <w:r>
        <w:rPr>
          <w:b/>
          <w:szCs w:val="24"/>
          <w:lang w:val="sr-Cyrl-CS"/>
        </w:rPr>
        <w:t>Члан 44.</w:t>
      </w:r>
    </w:p>
    <w:p w14:paraId="07BC8BC3">
      <w:pPr>
        <w:jc w:val="both"/>
        <w:rPr>
          <w:szCs w:val="24"/>
          <w:lang w:val="sr-Cyrl-CS"/>
        </w:rPr>
      </w:pPr>
      <w:r>
        <w:rPr>
          <w:szCs w:val="24"/>
          <w:lang w:val="sr-Cyrl-CS"/>
        </w:rPr>
        <w:tab/>
      </w:r>
      <w:r>
        <w:rPr>
          <w:szCs w:val="24"/>
          <w:lang w:val="sr-Cyrl-CS"/>
        </w:rPr>
        <w:t>Даном ступања на снагу Пословника о раду Савета  родитеља Основне школе „ Бата Булић“ Петровац на Млави,престаје да важи Пословник о раду Савета  родитеља Основне школе „Бата Булић“ Петровац на Млави,евидентиран деловодним  бројем: 1574 од 04.07.2022. године.</w:t>
      </w:r>
    </w:p>
    <w:p w14:paraId="03996FE3">
      <w:pPr>
        <w:jc w:val="both"/>
        <w:rPr>
          <w:szCs w:val="24"/>
          <w:lang w:val="sr-Cyrl-CS"/>
        </w:rPr>
      </w:pPr>
    </w:p>
    <w:p w14:paraId="05D338E4">
      <w:pPr>
        <w:jc w:val="center"/>
        <w:rPr>
          <w:b/>
          <w:szCs w:val="24"/>
          <w:lang w:val="sr-Cyrl-CS"/>
        </w:rPr>
      </w:pPr>
      <w:r>
        <w:rPr>
          <w:b/>
          <w:szCs w:val="24"/>
          <w:lang w:val="sr-Cyrl-CS"/>
        </w:rPr>
        <w:t>Члан 45.</w:t>
      </w:r>
    </w:p>
    <w:p w14:paraId="321B89CB">
      <w:pPr>
        <w:ind w:firstLine="680"/>
        <w:jc w:val="both"/>
        <w:rPr>
          <w:szCs w:val="24"/>
          <w:lang w:val="sr-Cyrl-CS"/>
        </w:rPr>
      </w:pPr>
      <w:r>
        <w:rPr>
          <w:szCs w:val="24"/>
          <w:lang w:val="sr-Cyrl-CS"/>
        </w:rPr>
        <w:t>Пословник о раду Савета родитеља Основне школе „ Бата Булић“ Петровац на Млави ступа на снагу осмог дана од дана објављивања на огласној табли Школе.</w:t>
      </w:r>
    </w:p>
    <w:p w14:paraId="47F85F24">
      <w:pPr>
        <w:ind w:firstLine="680"/>
        <w:jc w:val="both"/>
        <w:rPr>
          <w:szCs w:val="24"/>
          <w:lang w:val="sr-Cyrl-CS"/>
        </w:rPr>
      </w:pPr>
    </w:p>
    <w:p w14:paraId="07A8F8F0">
      <w:pPr>
        <w:ind w:left="3960"/>
        <w:jc w:val="center"/>
        <w:rPr>
          <w:szCs w:val="24"/>
          <w:lang w:val="sr-Cyrl-CS"/>
        </w:rPr>
      </w:pPr>
      <w:r>
        <w:rPr>
          <w:szCs w:val="24"/>
        </w:rPr>
        <w:t>П</w:t>
      </w:r>
      <w:r>
        <w:rPr>
          <w:szCs w:val="24"/>
          <w:lang w:val="sr-Cyrl-CS"/>
        </w:rPr>
        <w:t>редседник Школског одбора</w:t>
      </w:r>
    </w:p>
    <w:p w14:paraId="0A294D62">
      <w:pPr>
        <w:ind w:left="3960"/>
        <w:jc w:val="center"/>
        <w:rPr>
          <w:szCs w:val="24"/>
          <w:lang w:val="sr-Cyrl-CS"/>
        </w:rPr>
      </w:pPr>
      <w:r>
        <w:rPr>
          <w:szCs w:val="24"/>
          <w:lang w:val="sr-Cyrl-CS"/>
        </w:rPr>
        <w:t>__________________________</w:t>
      </w:r>
    </w:p>
    <w:p w14:paraId="1A2F9149">
      <w:pPr>
        <w:ind w:left="3960"/>
        <w:jc w:val="center"/>
        <w:rPr>
          <w:szCs w:val="24"/>
        </w:rPr>
      </w:pPr>
      <w:r>
        <w:rPr>
          <w:szCs w:val="24"/>
        </w:rPr>
        <w:t>Зоран Ђорђевић</w:t>
      </w:r>
    </w:p>
    <w:p w14:paraId="40F7BDFC">
      <w:pPr>
        <w:ind w:firstLine="680"/>
        <w:jc w:val="both"/>
        <w:rPr>
          <w:szCs w:val="24"/>
          <w:lang w:val="sr-Cyrl-CS"/>
        </w:rPr>
      </w:pPr>
    </w:p>
    <w:p w14:paraId="31590F34">
      <w:pPr>
        <w:ind w:firstLine="680"/>
        <w:jc w:val="both"/>
        <w:rPr>
          <w:szCs w:val="24"/>
          <w:lang w:val="sr-Cyrl-CS"/>
        </w:rPr>
      </w:pPr>
      <w:r>
        <w:rPr>
          <w:szCs w:val="24"/>
          <w:lang w:val="sr-Cyrl-CS"/>
        </w:rPr>
        <w:t>Пословник о раду Савета родитеља Основне школе „ Бата Булић“ Петровац на Млави је евидентиран  деловодним бројем 615 од 29.04.2024. године, објављен је на огласној табли Школе дана 30.04.2024. године, а ступио је на снагу дана 08.05.2024.године.</w:t>
      </w:r>
    </w:p>
    <w:p w14:paraId="046BA4D3">
      <w:pPr>
        <w:ind w:firstLine="680"/>
        <w:jc w:val="both"/>
        <w:rPr>
          <w:szCs w:val="24"/>
        </w:rPr>
      </w:pPr>
    </w:p>
    <w:p w14:paraId="580A7F5D">
      <w:pPr>
        <w:ind w:firstLine="680"/>
        <w:jc w:val="both"/>
        <w:rPr>
          <w:szCs w:val="24"/>
        </w:rPr>
      </w:pPr>
    </w:p>
    <w:p w14:paraId="27C381D3">
      <w:pPr>
        <w:ind w:firstLine="68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lang w:val="sr-Cyrl-CS"/>
        </w:rPr>
        <w:t>Секретар</w:t>
      </w:r>
      <w:r>
        <w:rPr>
          <w:szCs w:val="24"/>
        </w:rPr>
        <w:t xml:space="preserve"> Школе</w:t>
      </w:r>
    </w:p>
    <w:p w14:paraId="5A2479D6">
      <w:pPr>
        <w:ind w:firstLine="680"/>
        <w:jc w:val="both"/>
        <w:rPr>
          <w:szCs w:val="24"/>
          <w:lang w:val="sr-Cyrl-CS"/>
        </w:rPr>
      </w:pP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______________________</w:t>
      </w:r>
    </w:p>
    <w:p w14:paraId="06ECFD99">
      <w:pPr>
        <w:ind w:firstLine="680"/>
        <w:jc w:val="both"/>
        <w:rPr>
          <w:szCs w:val="24"/>
          <w:lang w:val="sr-Cyrl-CS"/>
        </w:rPr>
      </w:pP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Ивана Стојановић</w:t>
      </w:r>
    </w:p>
    <w:p w14:paraId="56B90C1A">
      <w:pPr>
        <w:rPr>
          <w:szCs w:val="24"/>
        </w:rPr>
      </w:pPr>
    </w:p>
    <w:p w14:paraId="4F2E395C">
      <w:pPr>
        <w:rPr>
          <w:szCs w:val="24"/>
          <w:lang w:val="sr-Cyrl-CS"/>
        </w:rPr>
      </w:pPr>
    </w:p>
    <w:p w14:paraId="5A7EF0ED">
      <w:pPr>
        <w:rPr>
          <w:szCs w:val="24"/>
          <w:lang w:val="sr-Cyrl-CS"/>
        </w:rPr>
      </w:pPr>
    </w:p>
    <w:p w14:paraId="333DDB14">
      <w:pPr>
        <w:rPr>
          <w:szCs w:val="24"/>
          <w:lang w:val="sr-Cyrl-CS"/>
        </w:rPr>
      </w:pPr>
    </w:p>
    <w:p w14:paraId="2571DB5A">
      <w:pPr>
        <w:rPr>
          <w:szCs w:val="24"/>
          <w:lang w:val="sr-Cyrl-CS"/>
        </w:rPr>
      </w:pPr>
    </w:p>
    <w:p w14:paraId="54B7D3DC">
      <w:pPr>
        <w:rPr>
          <w:szCs w:val="24"/>
          <w:lang w:val="sr-Cyrl-CS"/>
        </w:rPr>
      </w:pPr>
    </w:p>
    <w:p w14:paraId="40794084">
      <w:pPr>
        <w:rPr>
          <w:szCs w:val="24"/>
          <w:lang w:val="sr-Cyrl-CS"/>
        </w:rPr>
      </w:pPr>
    </w:p>
    <w:p w14:paraId="68257FED">
      <w:pPr>
        <w:rPr>
          <w:szCs w:val="24"/>
          <w:lang w:val="sr-Cyrl-CS"/>
        </w:rPr>
      </w:pPr>
    </w:p>
    <w:p w14:paraId="1BBB3E25">
      <w:pPr>
        <w:rPr>
          <w:szCs w:val="24"/>
          <w:lang w:val="sr-Cyrl-CS"/>
        </w:rPr>
      </w:pPr>
    </w:p>
    <w:p w14:paraId="09748675">
      <w:pPr>
        <w:rPr>
          <w:szCs w:val="24"/>
          <w:lang w:val="sr-Cyrl-CS"/>
        </w:rPr>
      </w:pPr>
    </w:p>
    <w:p w14:paraId="2A1FF869">
      <w:pPr>
        <w:rPr>
          <w:szCs w:val="24"/>
          <w:lang w:val="sr-Cyrl-CS"/>
        </w:rPr>
      </w:pPr>
    </w:p>
    <w:p w14:paraId="4B9CE8D5">
      <w:pPr>
        <w:rPr>
          <w:szCs w:val="24"/>
          <w:lang w:val="sr-Cyrl-CS"/>
        </w:rPr>
      </w:pPr>
    </w:p>
    <w:p w14:paraId="487B286C">
      <w:pPr>
        <w:rPr>
          <w:szCs w:val="24"/>
          <w:lang w:val="sr-Cyrl-CS"/>
        </w:rPr>
      </w:pPr>
    </w:p>
    <w:p w14:paraId="0D6C5A32">
      <w:pPr>
        <w:rPr>
          <w:szCs w:val="24"/>
          <w:lang w:val="sr-Cyrl-CS"/>
        </w:rPr>
      </w:pPr>
    </w:p>
    <w:p w14:paraId="63F21CF7">
      <w:pPr>
        <w:rPr>
          <w:szCs w:val="24"/>
          <w:lang w:val="sr-Cyrl-CS"/>
        </w:rPr>
      </w:pPr>
    </w:p>
    <w:p w14:paraId="2942B8BC">
      <w:pPr>
        <w:rPr>
          <w:szCs w:val="24"/>
          <w:lang w:val="sr-Cyrl-CS"/>
        </w:rPr>
      </w:pPr>
    </w:p>
    <w:p w14:paraId="76E2481E">
      <w:pPr>
        <w:ind w:firstLine="680"/>
        <w:jc w:val="both"/>
        <w:rPr>
          <w:b/>
          <w:szCs w:val="24"/>
          <w:lang w:val="sr-Latn-CS"/>
        </w:rPr>
      </w:pPr>
    </w:p>
    <w:p w14:paraId="4E5D53B4">
      <w:pPr>
        <w:ind w:firstLine="680"/>
        <w:jc w:val="both"/>
        <w:rPr>
          <w:b/>
          <w:szCs w:val="24"/>
          <w:lang w:val="sr-Latn-CS"/>
        </w:rPr>
      </w:pPr>
    </w:p>
    <w:p w14:paraId="5845FFFB">
      <w:pPr>
        <w:ind w:firstLine="680"/>
        <w:jc w:val="both"/>
        <w:rPr>
          <w:b/>
          <w:szCs w:val="24"/>
          <w:lang w:val="sr-Latn-CS"/>
        </w:rPr>
      </w:pPr>
    </w:p>
    <w:p w14:paraId="5B4587A2">
      <w:pPr>
        <w:ind w:firstLine="680"/>
        <w:jc w:val="both"/>
        <w:rPr>
          <w:b/>
          <w:szCs w:val="24"/>
          <w:lang w:val="sr-Latn-CS"/>
        </w:rPr>
      </w:pPr>
    </w:p>
    <w:p w14:paraId="0DC035A0">
      <w:pPr>
        <w:ind w:firstLine="680"/>
        <w:jc w:val="both"/>
        <w:rPr>
          <w:b/>
          <w:szCs w:val="24"/>
          <w:lang w:val="sr-Latn-CS"/>
        </w:rPr>
      </w:pPr>
    </w:p>
    <w:p w14:paraId="5368F329">
      <w:pPr>
        <w:rPr>
          <w:szCs w:val="24"/>
          <w:lang w:val="sr-Cyrl-CS"/>
        </w:rPr>
      </w:pPr>
    </w:p>
    <w:p w14:paraId="06A93BD1">
      <w:pPr>
        <w:rPr>
          <w:szCs w:val="24"/>
          <w:lang w:val="sr-Cyrl-CS"/>
        </w:rPr>
      </w:pPr>
    </w:p>
    <w:p w14:paraId="108F3444">
      <w:pPr>
        <w:rPr>
          <w:szCs w:val="24"/>
          <w:lang w:val="sr-Cyrl-CS"/>
        </w:rPr>
      </w:pPr>
    </w:p>
    <w:p w14:paraId="1A0D4DA3">
      <w:pPr>
        <w:rPr>
          <w:szCs w:val="24"/>
          <w:lang w:val="sr-Cyrl-CS"/>
        </w:rPr>
      </w:pPr>
    </w:p>
    <w:sectPr>
      <w:footerReference r:id="rId3" w:type="default"/>
      <w:footerReference r:id="rId4" w:type="even"/>
      <w:pgSz w:w="12240" w:h="15840"/>
      <w:pgMar w:top="709"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ew serif">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39357"/>
      <w:docPartObj>
        <w:docPartGallery w:val="AutoText"/>
      </w:docPartObj>
    </w:sdtPr>
    <w:sdtContent>
      <w:p w14:paraId="4F722C58">
        <w:pPr>
          <w:pStyle w:val="6"/>
          <w:jc w:val="center"/>
        </w:pPr>
        <w:r>
          <w:fldChar w:fldCharType="begin"/>
        </w:r>
        <w:r>
          <w:instrText xml:space="preserve">PAGE   \* MERGEFORMAT</w:instrText>
        </w:r>
        <w:r>
          <w:fldChar w:fldCharType="separate"/>
        </w:r>
        <w:r>
          <w:rPr>
            <w:lang w:val="sr-Latn-CS"/>
          </w:rPr>
          <w:t>12</w:t>
        </w:r>
        <w:r>
          <w:rPr>
            <w:lang w:val="sr-Latn-CS"/>
          </w:rPr>
          <w:fldChar w:fldCharType="end"/>
        </w:r>
      </w:p>
    </w:sdtContent>
  </w:sdt>
  <w:p w14:paraId="3FBC4592">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9050">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178DD547">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7092F"/>
    <w:multiLevelType w:val="multilevel"/>
    <w:tmpl w:val="0F1709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46"/>
    <w:rsid w:val="000070BF"/>
    <w:rsid w:val="00007B45"/>
    <w:rsid w:val="000105E6"/>
    <w:rsid w:val="00013BFC"/>
    <w:rsid w:val="00014A9D"/>
    <w:rsid w:val="00055A06"/>
    <w:rsid w:val="000704FA"/>
    <w:rsid w:val="00071148"/>
    <w:rsid w:val="000848F3"/>
    <w:rsid w:val="00085E35"/>
    <w:rsid w:val="000906C1"/>
    <w:rsid w:val="000B561D"/>
    <w:rsid w:val="000C1811"/>
    <w:rsid w:val="000D00C5"/>
    <w:rsid w:val="000D011F"/>
    <w:rsid w:val="000D183B"/>
    <w:rsid w:val="000D2533"/>
    <w:rsid w:val="000D643F"/>
    <w:rsid w:val="000D67CE"/>
    <w:rsid w:val="000E20D8"/>
    <w:rsid w:val="00103881"/>
    <w:rsid w:val="00125889"/>
    <w:rsid w:val="00143CF9"/>
    <w:rsid w:val="00165599"/>
    <w:rsid w:val="00170B31"/>
    <w:rsid w:val="0017554A"/>
    <w:rsid w:val="00175C36"/>
    <w:rsid w:val="00180A90"/>
    <w:rsid w:val="00186101"/>
    <w:rsid w:val="00190839"/>
    <w:rsid w:val="00197230"/>
    <w:rsid w:val="001A1BB0"/>
    <w:rsid w:val="001A40D8"/>
    <w:rsid w:val="001C368E"/>
    <w:rsid w:val="001C62BE"/>
    <w:rsid w:val="001F0640"/>
    <w:rsid w:val="001F1C18"/>
    <w:rsid w:val="001F52AA"/>
    <w:rsid w:val="001F792F"/>
    <w:rsid w:val="002016F2"/>
    <w:rsid w:val="00207ABD"/>
    <w:rsid w:val="002204C1"/>
    <w:rsid w:val="002251E4"/>
    <w:rsid w:val="002264BB"/>
    <w:rsid w:val="002447F4"/>
    <w:rsid w:val="00263D7F"/>
    <w:rsid w:val="00264CF9"/>
    <w:rsid w:val="002743AA"/>
    <w:rsid w:val="002862AB"/>
    <w:rsid w:val="0029146B"/>
    <w:rsid w:val="002960E7"/>
    <w:rsid w:val="002A3E70"/>
    <w:rsid w:val="002B2634"/>
    <w:rsid w:val="002D6198"/>
    <w:rsid w:val="002E70B0"/>
    <w:rsid w:val="002E7342"/>
    <w:rsid w:val="002F5E76"/>
    <w:rsid w:val="002F7F68"/>
    <w:rsid w:val="00306419"/>
    <w:rsid w:val="0031036D"/>
    <w:rsid w:val="003141D0"/>
    <w:rsid w:val="00316DE9"/>
    <w:rsid w:val="00323D4E"/>
    <w:rsid w:val="003320EA"/>
    <w:rsid w:val="003345DB"/>
    <w:rsid w:val="00337767"/>
    <w:rsid w:val="00352F32"/>
    <w:rsid w:val="003859B4"/>
    <w:rsid w:val="00390F8A"/>
    <w:rsid w:val="003A35BE"/>
    <w:rsid w:val="003C4C9F"/>
    <w:rsid w:val="003D6433"/>
    <w:rsid w:val="003E79FA"/>
    <w:rsid w:val="003F4675"/>
    <w:rsid w:val="00402754"/>
    <w:rsid w:val="004101DC"/>
    <w:rsid w:val="00411890"/>
    <w:rsid w:val="0041730E"/>
    <w:rsid w:val="004202BE"/>
    <w:rsid w:val="00435303"/>
    <w:rsid w:val="0044364A"/>
    <w:rsid w:val="004442B1"/>
    <w:rsid w:val="00484F78"/>
    <w:rsid w:val="004B2A30"/>
    <w:rsid w:val="004B5111"/>
    <w:rsid w:val="004B7399"/>
    <w:rsid w:val="004C4718"/>
    <w:rsid w:val="004C5230"/>
    <w:rsid w:val="004C5F74"/>
    <w:rsid w:val="004C7AE2"/>
    <w:rsid w:val="004D1FA8"/>
    <w:rsid w:val="004D49A8"/>
    <w:rsid w:val="004F5DDD"/>
    <w:rsid w:val="00521C9D"/>
    <w:rsid w:val="00525F0C"/>
    <w:rsid w:val="005263DE"/>
    <w:rsid w:val="0054532D"/>
    <w:rsid w:val="005453DD"/>
    <w:rsid w:val="00546449"/>
    <w:rsid w:val="00546835"/>
    <w:rsid w:val="005508CA"/>
    <w:rsid w:val="005636CA"/>
    <w:rsid w:val="005743B8"/>
    <w:rsid w:val="00574C1C"/>
    <w:rsid w:val="00583ABF"/>
    <w:rsid w:val="00590207"/>
    <w:rsid w:val="005A1A2C"/>
    <w:rsid w:val="005A3DD0"/>
    <w:rsid w:val="005B01CD"/>
    <w:rsid w:val="005B45EF"/>
    <w:rsid w:val="005C4C61"/>
    <w:rsid w:val="005C7304"/>
    <w:rsid w:val="005D7BAA"/>
    <w:rsid w:val="005E2A0F"/>
    <w:rsid w:val="005E35AD"/>
    <w:rsid w:val="005E5230"/>
    <w:rsid w:val="006108A8"/>
    <w:rsid w:val="00610F2B"/>
    <w:rsid w:val="006139E5"/>
    <w:rsid w:val="006243D6"/>
    <w:rsid w:val="00636404"/>
    <w:rsid w:val="00637B24"/>
    <w:rsid w:val="00654CB7"/>
    <w:rsid w:val="00660CD1"/>
    <w:rsid w:val="0066103D"/>
    <w:rsid w:val="00672A53"/>
    <w:rsid w:val="006750EF"/>
    <w:rsid w:val="00683A78"/>
    <w:rsid w:val="00691132"/>
    <w:rsid w:val="006A1ED9"/>
    <w:rsid w:val="006A7DF4"/>
    <w:rsid w:val="006B3CB7"/>
    <w:rsid w:val="006C743E"/>
    <w:rsid w:val="006D790B"/>
    <w:rsid w:val="006E6955"/>
    <w:rsid w:val="006F6E0C"/>
    <w:rsid w:val="00706D97"/>
    <w:rsid w:val="00713C0F"/>
    <w:rsid w:val="00713D39"/>
    <w:rsid w:val="00745A62"/>
    <w:rsid w:val="007A0DEF"/>
    <w:rsid w:val="007A13F7"/>
    <w:rsid w:val="007A516C"/>
    <w:rsid w:val="007D1A07"/>
    <w:rsid w:val="007D392E"/>
    <w:rsid w:val="007E635E"/>
    <w:rsid w:val="00804B38"/>
    <w:rsid w:val="00807387"/>
    <w:rsid w:val="00820B1C"/>
    <w:rsid w:val="008226DD"/>
    <w:rsid w:val="0082542A"/>
    <w:rsid w:val="00843AAF"/>
    <w:rsid w:val="00852D0C"/>
    <w:rsid w:val="00866971"/>
    <w:rsid w:val="00871886"/>
    <w:rsid w:val="00872D0A"/>
    <w:rsid w:val="00873F42"/>
    <w:rsid w:val="008911A0"/>
    <w:rsid w:val="00894CA0"/>
    <w:rsid w:val="008A01C3"/>
    <w:rsid w:val="008A5C76"/>
    <w:rsid w:val="008E273B"/>
    <w:rsid w:val="008E7AA1"/>
    <w:rsid w:val="008F0D5A"/>
    <w:rsid w:val="008F1D59"/>
    <w:rsid w:val="0090079F"/>
    <w:rsid w:val="00907B7A"/>
    <w:rsid w:val="00915DF6"/>
    <w:rsid w:val="00925635"/>
    <w:rsid w:val="0093656D"/>
    <w:rsid w:val="00944696"/>
    <w:rsid w:val="00944B47"/>
    <w:rsid w:val="009562D7"/>
    <w:rsid w:val="00977838"/>
    <w:rsid w:val="009841C6"/>
    <w:rsid w:val="00984EA4"/>
    <w:rsid w:val="00992B9E"/>
    <w:rsid w:val="00994FBC"/>
    <w:rsid w:val="00995F34"/>
    <w:rsid w:val="009A30BA"/>
    <w:rsid w:val="009A5A48"/>
    <w:rsid w:val="009A7832"/>
    <w:rsid w:val="009C3737"/>
    <w:rsid w:val="009C637C"/>
    <w:rsid w:val="009D4226"/>
    <w:rsid w:val="009E2246"/>
    <w:rsid w:val="00A00194"/>
    <w:rsid w:val="00A04591"/>
    <w:rsid w:val="00A33B21"/>
    <w:rsid w:val="00A353BE"/>
    <w:rsid w:val="00A35E52"/>
    <w:rsid w:val="00A42AF0"/>
    <w:rsid w:val="00A53B9B"/>
    <w:rsid w:val="00A551CE"/>
    <w:rsid w:val="00A60F34"/>
    <w:rsid w:val="00A62F03"/>
    <w:rsid w:val="00A67094"/>
    <w:rsid w:val="00AA02AB"/>
    <w:rsid w:val="00AA2AA5"/>
    <w:rsid w:val="00AA3043"/>
    <w:rsid w:val="00AA646E"/>
    <w:rsid w:val="00AB05A9"/>
    <w:rsid w:val="00AC27C2"/>
    <w:rsid w:val="00AC6CCA"/>
    <w:rsid w:val="00AD1FF6"/>
    <w:rsid w:val="00AD6CEE"/>
    <w:rsid w:val="00AE2192"/>
    <w:rsid w:val="00AE7B4E"/>
    <w:rsid w:val="00AF746E"/>
    <w:rsid w:val="00AF78DE"/>
    <w:rsid w:val="00B00BF1"/>
    <w:rsid w:val="00B1328B"/>
    <w:rsid w:val="00B2660F"/>
    <w:rsid w:val="00B273FB"/>
    <w:rsid w:val="00B314F7"/>
    <w:rsid w:val="00B34213"/>
    <w:rsid w:val="00B4206E"/>
    <w:rsid w:val="00B53139"/>
    <w:rsid w:val="00B55181"/>
    <w:rsid w:val="00B83F7E"/>
    <w:rsid w:val="00B90004"/>
    <w:rsid w:val="00B96F8B"/>
    <w:rsid w:val="00BB06E6"/>
    <w:rsid w:val="00BC3BB9"/>
    <w:rsid w:val="00BC47D1"/>
    <w:rsid w:val="00BD4AE4"/>
    <w:rsid w:val="00BD7B6B"/>
    <w:rsid w:val="00BE76DE"/>
    <w:rsid w:val="00C03B74"/>
    <w:rsid w:val="00C041AE"/>
    <w:rsid w:val="00C04B62"/>
    <w:rsid w:val="00C060F6"/>
    <w:rsid w:val="00C17262"/>
    <w:rsid w:val="00C276BE"/>
    <w:rsid w:val="00C308C0"/>
    <w:rsid w:val="00C521C0"/>
    <w:rsid w:val="00C5716B"/>
    <w:rsid w:val="00C74B76"/>
    <w:rsid w:val="00C75D19"/>
    <w:rsid w:val="00CA187C"/>
    <w:rsid w:val="00CA5A30"/>
    <w:rsid w:val="00CB2009"/>
    <w:rsid w:val="00CD1AD1"/>
    <w:rsid w:val="00CD245F"/>
    <w:rsid w:val="00CD27A5"/>
    <w:rsid w:val="00CE2C0C"/>
    <w:rsid w:val="00CE361D"/>
    <w:rsid w:val="00CE4D21"/>
    <w:rsid w:val="00CF75CF"/>
    <w:rsid w:val="00CF7915"/>
    <w:rsid w:val="00D01EC6"/>
    <w:rsid w:val="00D07DD5"/>
    <w:rsid w:val="00D12A5C"/>
    <w:rsid w:val="00D248FD"/>
    <w:rsid w:val="00D30B1F"/>
    <w:rsid w:val="00D37ED2"/>
    <w:rsid w:val="00D6355A"/>
    <w:rsid w:val="00D7110C"/>
    <w:rsid w:val="00D7590E"/>
    <w:rsid w:val="00D773FC"/>
    <w:rsid w:val="00D80B8E"/>
    <w:rsid w:val="00D91AC5"/>
    <w:rsid w:val="00D92FCA"/>
    <w:rsid w:val="00DA2949"/>
    <w:rsid w:val="00DA2B2D"/>
    <w:rsid w:val="00DB14AF"/>
    <w:rsid w:val="00DB1756"/>
    <w:rsid w:val="00DB1FB8"/>
    <w:rsid w:val="00DB4387"/>
    <w:rsid w:val="00DC0151"/>
    <w:rsid w:val="00DC0BDA"/>
    <w:rsid w:val="00DC519B"/>
    <w:rsid w:val="00DD4E15"/>
    <w:rsid w:val="00DE64B6"/>
    <w:rsid w:val="00DF0D40"/>
    <w:rsid w:val="00DF3E8C"/>
    <w:rsid w:val="00E021CF"/>
    <w:rsid w:val="00E0656F"/>
    <w:rsid w:val="00E14FEE"/>
    <w:rsid w:val="00E15ADB"/>
    <w:rsid w:val="00E23611"/>
    <w:rsid w:val="00E25D1A"/>
    <w:rsid w:val="00E2754E"/>
    <w:rsid w:val="00E31ACE"/>
    <w:rsid w:val="00E55399"/>
    <w:rsid w:val="00E555AB"/>
    <w:rsid w:val="00E57D4F"/>
    <w:rsid w:val="00E7226E"/>
    <w:rsid w:val="00E73811"/>
    <w:rsid w:val="00E7772E"/>
    <w:rsid w:val="00E84724"/>
    <w:rsid w:val="00E87015"/>
    <w:rsid w:val="00E94D12"/>
    <w:rsid w:val="00EA4B89"/>
    <w:rsid w:val="00EA624F"/>
    <w:rsid w:val="00EB4CCD"/>
    <w:rsid w:val="00EC699F"/>
    <w:rsid w:val="00EE3684"/>
    <w:rsid w:val="00F01A49"/>
    <w:rsid w:val="00F24BE4"/>
    <w:rsid w:val="00F25D9F"/>
    <w:rsid w:val="00F32CC8"/>
    <w:rsid w:val="00F35656"/>
    <w:rsid w:val="00F413CD"/>
    <w:rsid w:val="00F44D06"/>
    <w:rsid w:val="00F504C4"/>
    <w:rsid w:val="00F5198D"/>
    <w:rsid w:val="00F815E7"/>
    <w:rsid w:val="00F84FE3"/>
    <w:rsid w:val="00F92558"/>
    <w:rsid w:val="00FA49DE"/>
    <w:rsid w:val="00FB0699"/>
    <w:rsid w:val="00FB64D6"/>
    <w:rsid w:val="00FC70FA"/>
    <w:rsid w:val="00FC721E"/>
    <w:rsid w:val="00FE575E"/>
    <w:rsid w:val="00FE588F"/>
    <w:rsid w:val="00FE5920"/>
    <w:rsid w:val="00FE6395"/>
    <w:rsid w:val="00FF2615"/>
    <w:rsid w:val="00FF484D"/>
    <w:rsid w:val="00FF5FC9"/>
    <w:rsid w:val="00FF6886"/>
    <w:rsid w:val="7C4C6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ru-RU" w:eastAsia="en-US" w:bidi="ar-SA"/>
    </w:rPr>
  </w:style>
  <w:style w:type="paragraph" w:styleId="2">
    <w:name w:val="heading 1"/>
    <w:basedOn w:val="1"/>
    <w:next w:val="1"/>
    <w:link w:val="14"/>
    <w:qFormat/>
    <w:uiPriority w:val="0"/>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qFormat/>
    <w:uiPriority w:val="0"/>
    <w:rPr>
      <w:rFonts w:ascii="Tahoma" w:hAnsi="Tahoma" w:cs="Tahoma"/>
      <w:sz w:val="16"/>
      <w:szCs w:val="16"/>
    </w:rPr>
  </w:style>
  <w:style w:type="paragraph" w:styleId="6">
    <w:name w:val="footer"/>
    <w:basedOn w:val="1"/>
    <w:link w:val="13"/>
    <w:qFormat/>
    <w:uiPriority w:val="99"/>
    <w:pPr>
      <w:tabs>
        <w:tab w:val="center" w:pos="4320"/>
        <w:tab w:val="right" w:pos="8640"/>
      </w:tabs>
    </w:pPr>
  </w:style>
  <w:style w:type="character" w:styleId="7">
    <w:name w:val="footnote reference"/>
    <w:basedOn w:val="3"/>
    <w:semiHidden/>
    <w:qFormat/>
    <w:uiPriority w:val="0"/>
    <w:rPr>
      <w:vertAlign w:val="superscript"/>
    </w:rPr>
  </w:style>
  <w:style w:type="paragraph" w:styleId="8">
    <w:name w:val="footnote text"/>
    <w:basedOn w:val="1"/>
    <w:semiHidden/>
    <w:qFormat/>
    <w:uiPriority w:val="0"/>
    <w:rPr>
      <w:sz w:val="20"/>
      <w:lang w:val="en-US"/>
    </w:rPr>
  </w:style>
  <w:style w:type="paragraph" w:styleId="9">
    <w:name w:val="header"/>
    <w:basedOn w:val="1"/>
    <w:link w:val="11"/>
    <w:qFormat/>
    <w:uiPriority w:val="99"/>
    <w:pPr>
      <w:tabs>
        <w:tab w:val="center" w:pos="4680"/>
        <w:tab w:val="right" w:pos="9360"/>
      </w:tabs>
    </w:pPr>
  </w:style>
  <w:style w:type="character" w:styleId="10">
    <w:name w:val="page number"/>
    <w:basedOn w:val="3"/>
    <w:qFormat/>
    <w:uiPriority w:val="0"/>
  </w:style>
  <w:style w:type="character" w:customStyle="1" w:styleId="11">
    <w:name w:val="Header Char"/>
    <w:basedOn w:val="3"/>
    <w:link w:val="9"/>
    <w:qFormat/>
    <w:uiPriority w:val="99"/>
    <w:rPr>
      <w:sz w:val="24"/>
      <w:lang w:val="ru-RU"/>
    </w:rPr>
  </w:style>
  <w:style w:type="character" w:customStyle="1" w:styleId="12">
    <w:name w:val="Balloon Text Char"/>
    <w:basedOn w:val="3"/>
    <w:link w:val="5"/>
    <w:qFormat/>
    <w:uiPriority w:val="0"/>
    <w:rPr>
      <w:rFonts w:ascii="Tahoma" w:hAnsi="Tahoma" w:cs="Tahoma"/>
      <w:sz w:val="16"/>
      <w:szCs w:val="16"/>
      <w:lang w:val="ru-RU"/>
    </w:rPr>
  </w:style>
  <w:style w:type="character" w:customStyle="1" w:styleId="13">
    <w:name w:val="Footer Char"/>
    <w:basedOn w:val="3"/>
    <w:link w:val="6"/>
    <w:qFormat/>
    <w:uiPriority w:val="99"/>
    <w:rPr>
      <w:sz w:val="24"/>
      <w:lang w:val="ru-RU"/>
    </w:rPr>
  </w:style>
  <w:style w:type="character" w:customStyle="1" w:styleId="14">
    <w:name w:val="Heading 1 Char"/>
    <w:basedOn w:val="3"/>
    <w:link w:val="2"/>
    <w:qFormat/>
    <w:uiPriority w:val="0"/>
    <w:rPr>
      <w:rFonts w:asciiTheme="majorHAnsi" w:hAnsiTheme="majorHAnsi" w:eastAsiaTheme="majorEastAsia" w:cstheme="majorBidi"/>
      <w:b/>
      <w:bCs/>
      <w:color w:val="366091" w:themeColor="accent1" w:themeShade="BF"/>
      <w:sz w:val="28"/>
      <w:szCs w:val="28"/>
      <w:lang w:val="ru-RU"/>
    </w:rPr>
  </w:style>
  <w:style w:type="paragraph" w:styleId="15">
    <w:name w:val="List Paragraph"/>
    <w:basedOn w:val="1"/>
    <w:qFormat/>
    <w:uiPriority w:val="0"/>
    <w:pPr>
      <w:ind w:left="720"/>
      <w:contextualSpacing/>
    </w:pPr>
    <w:rPr>
      <w:lang w:val="de-DE"/>
    </w:rPr>
  </w:style>
  <w:style w:type="paragraph" w:styleId="16">
    <w:name w:val="No Spacing"/>
    <w:qFormat/>
    <w:uiPriority w:val="0"/>
    <w:rPr>
      <w:rFonts w:ascii="Calibri" w:hAnsi="Calibri" w:eastAsia="Times New Roman" w:cs="Times New Roman"/>
      <w:sz w:val="22"/>
      <w:szCs w:val="22"/>
      <w:lang w:val="en-US" w:eastAsia="en-US" w:bidi="ar-SA"/>
    </w:rPr>
  </w:style>
  <w:style w:type="character" w:customStyle="1" w:styleId="17">
    <w:name w:val="Body text (2)_"/>
    <w:link w:val="18"/>
    <w:qFormat/>
    <w:uiPriority w:val="0"/>
    <w:rPr>
      <w:sz w:val="21"/>
      <w:szCs w:val="21"/>
      <w:shd w:val="clear" w:color="auto" w:fill="FFFFFF"/>
    </w:rPr>
  </w:style>
  <w:style w:type="paragraph" w:customStyle="1" w:styleId="18">
    <w:name w:val="Body text (2)2"/>
    <w:basedOn w:val="1"/>
    <w:link w:val="17"/>
    <w:qFormat/>
    <w:uiPriority w:val="0"/>
    <w:pPr>
      <w:widowControl w:val="0"/>
      <w:shd w:val="clear" w:color="auto" w:fill="FFFFFF"/>
      <w:spacing w:before="540" w:line="250" w:lineRule="exact"/>
      <w:ind w:hanging="380"/>
      <w:jc w:val="both"/>
    </w:pPr>
    <w:rPr>
      <w:sz w:val="21"/>
      <w:szCs w:val="21"/>
      <w:lang w:val="en-US"/>
    </w:rPr>
  </w:style>
  <w:style w:type="character" w:customStyle="1" w:styleId="19">
    <w:name w:val="Header or footer_"/>
    <w:link w:val="20"/>
    <w:qFormat/>
    <w:uiPriority w:val="0"/>
    <w:rPr>
      <w:sz w:val="22"/>
      <w:szCs w:val="22"/>
      <w:shd w:val="clear" w:color="auto" w:fill="FFFFFF"/>
    </w:rPr>
  </w:style>
  <w:style w:type="paragraph" w:customStyle="1" w:styleId="20">
    <w:name w:val="Header or footer2"/>
    <w:basedOn w:val="1"/>
    <w:link w:val="19"/>
    <w:qFormat/>
    <w:uiPriority w:val="0"/>
    <w:pPr>
      <w:widowControl w:val="0"/>
      <w:shd w:val="clear" w:color="auto" w:fill="FFFFFF"/>
      <w:spacing w:line="0" w:lineRule="atLeast"/>
    </w:pPr>
    <w:rPr>
      <w:sz w:val="22"/>
      <w:szCs w:val="22"/>
      <w:lang w:val="en-US"/>
    </w:rPr>
  </w:style>
  <w:style w:type="character" w:customStyle="1" w:styleId="21">
    <w:name w:val="Body text (6)_"/>
    <w:link w:val="22"/>
    <w:qFormat/>
    <w:uiPriority w:val="0"/>
    <w:rPr>
      <w:b/>
      <w:bCs/>
      <w:i/>
      <w:iCs/>
      <w:sz w:val="21"/>
      <w:szCs w:val="21"/>
      <w:shd w:val="clear" w:color="auto" w:fill="FFFFFF"/>
    </w:rPr>
  </w:style>
  <w:style w:type="paragraph" w:customStyle="1" w:styleId="22">
    <w:name w:val="Body text (6)"/>
    <w:basedOn w:val="1"/>
    <w:link w:val="21"/>
    <w:qFormat/>
    <w:uiPriority w:val="0"/>
    <w:pPr>
      <w:widowControl w:val="0"/>
      <w:shd w:val="clear" w:color="auto" w:fill="FFFFFF"/>
      <w:spacing w:before="240" w:line="274" w:lineRule="exact"/>
      <w:ind w:hanging="1840"/>
    </w:pPr>
    <w:rPr>
      <w:b/>
      <w:bCs/>
      <w:i/>
      <w:iCs/>
      <w:sz w:val="21"/>
      <w:szCs w:val="21"/>
      <w:lang w:val="en-US"/>
    </w:rPr>
  </w:style>
  <w:style w:type="character" w:customStyle="1" w:styleId="23">
    <w:name w:val="Body text (6) + Not Italic"/>
    <w:qFormat/>
    <w:uiPriority w:val="0"/>
    <w:rPr>
      <w:rFonts w:ascii="Times New Roman" w:hAnsi="Times New Roman" w:eastAsia="Times New Roman" w:cs="Times New Roman"/>
      <w:b/>
      <w:bCs/>
      <w:i/>
      <w:iCs/>
      <w:color w:val="000000"/>
      <w:spacing w:val="0"/>
      <w:w w:val="100"/>
      <w:position w:val="0"/>
      <w:sz w:val="21"/>
      <w:szCs w:val="21"/>
      <w:u w:val="none"/>
    </w:rPr>
  </w:style>
  <w:style w:type="character" w:customStyle="1" w:styleId="24">
    <w:name w:val="Heading #2_"/>
    <w:link w:val="25"/>
    <w:qFormat/>
    <w:uiPriority w:val="0"/>
    <w:rPr>
      <w:b/>
      <w:bCs/>
      <w:sz w:val="21"/>
      <w:szCs w:val="21"/>
      <w:shd w:val="clear" w:color="auto" w:fill="FFFFFF"/>
    </w:rPr>
  </w:style>
  <w:style w:type="paragraph" w:customStyle="1" w:styleId="25">
    <w:name w:val="Heading #2"/>
    <w:basedOn w:val="1"/>
    <w:link w:val="24"/>
    <w:qFormat/>
    <w:uiPriority w:val="0"/>
    <w:pPr>
      <w:widowControl w:val="0"/>
      <w:shd w:val="clear" w:color="auto" w:fill="FFFFFF"/>
      <w:spacing w:before="300" w:after="60" w:line="0" w:lineRule="atLeast"/>
      <w:ind w:hanging="1480"/>
      <w:jc w:val="center"/>
      <w:outlineLvl w:val="1"/>
    </w:pPr>
    <w:rPr>
      <w:b/>
      <w:bCs/>
      <w:sz w:val="21"/>
      <w:szCs w:val="21"/>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Основа школа „Краљ Петар  I„</Company>
  <Pages>13</Pages>
  <Words>3903</Words>
  <Characters>22249</Characters>
  <Lines>185</Lines>
  <Paragraphs>52</Paragraphs>
  <TotalTime>6</TotalTime>
  <ScaleCrop>false</ScaleCrop>
  <LinksUpToDate>false</LinksUpToDate>
  <CharactersWithSpaces>26100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2025-04-11T11:06:00Z</dcterms:created>
  <dc:creator>Mija</dc:creator>
  <cp:lastModifiedBy>Danijela Živković</cp:lastModifiedBy>
  <cp:lastPrinted>2024-05-15T08:02:00Z</cp:lastPrinted>
  <dcterms:modified xsi:type="dcterms:W3CDTF">2025-06-10T10:53:08Z</dcterms:modified>
  <dc:title>ПОСЛОВНИКА О РАДУ САВЕТА РОДИТЕЉА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5173D82CE06B42AD83FFC9E41E19D971_13</vt:lpwstr>
  </property>
</Properties>
</file>